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37681" w:rsidRPr="004B2684" w:rsidRDefault="00D37681" w:rsidP="00D37681">
      <w:pPr>
        <w:jc w:val="center"/>
        <w:rPr>
          <w:rFonts w:ascii="Times New Roman" w:hAnsi="Times New Roman"/>
          <w:b/>
          <w:sz w:val="24"/>
          <w:szCs w:val="24"/>
        </w:rPr>
      </w:pPr>
      <w:r w:rsidRPr="004B2684">
        <w:rPr>
          <w:rFonts w:ascii="Times New Roman" w:hAnsi="Times New Roman"/>
          <w:b/>
          <w:sz w:val="24"/>
          <w:szCs w:val="24"/>
        </w:rPr>
        <w:t>PRIPREMA ZA IZVOĐENJE NASTAVNOG SATA GEOGRAFIJE</w:t>
      </w:r>
    </w:p>
    <w:tbl>
      <w:tblPr>
        <w:tblW w:w="5291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092"/>
        <w:gridCol w:w="2657"/>
        <w:gridCol w:w="1083"/>
        <w:gridCol w:w="945"/>
        <w:gridCol w:w="232"/>
        <w:gridCol w:w="1565"/>
        <w:gridCol w:w="2676"/>
        <w:gridCol w:w="298"/>
        <w:gridCol w:w="512"/>
        <w:gridCol w:w="1737"/>
        <w:gridCol w:w="2251"/>
      </w:tblGrid>
      <w:tr w:rsidR="004B2684" w:rsidRPr="004B2684" w:rsidTr="009E464C">
        <w:trPr>
          <w:trHeight w:val="240"/>
        </w:trPr>
        <w:tc>
          <w:tcPr>
            <w:tcW w:w="5000" w:type="pct"/>
            <w:gridSpan w:val="11"/>
          </w:tcPr>
          <w:p w:rsidR="00D37681" w:rsidRPr="004B2684" w:rsidRDefault="00D37681" w:rsidP="00A9566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KONCEPTI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9D7AAB">
              <w:rPr>
                <w:rFonts w:ascii="Times New Roman" w:hAnsi="Times New Roman"/>
                <w:sz w:val="24"/>
                <w:szCs w:val="24"/>
              </w:rPr>
              <w:t>Prostorne organizacije i procesi</w:t>
            </w:r>
          </w:p>
        </w:tc>
      </w:tr>
      <w:tr w:rsidR="004B2684" w:rsidRPr="004B2684" w:rsidTr="009E464C">
        <w:tc>
          <w:tcPr>
            <w:tcW w:w="5000" w:type="pct"/>
            <w:gridSpan w:val="11"/>
            <w:tcBorders>
              <w:bottom w:val="single" w:sz="4" w:space="0" w:color="auto"/>
            </w:tcBorders>
          </w:tcPr>
          <w:p w:rsidR="00D37681" w:rsidRPr="004B2684" w:rsidRDefault="00D37681" w:rsidP="00D84378">
            <w:pPr>
              <w:pBdr>
                <w:top w:val="single" w:sz="6" w:space="8" w:color="DDDDDD"/>
                <w:left w:val="single" w:sz="6" w:space="11" w:color="DDDDDD"/>
                <w:bottom w:val="single" w:sz="6" w:space="8" w:color="DDDDDD"/>
                <w:right w:val="single" w:sz="6" w:space="11" w:color="DDDDDD"/>
              </w:pBd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NASTAVNA TEMA</w:t>
            </w:r>
            <w:r w:rsidRPr="004B2684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>:</w:t>
            </w:r>
            <w:r w:rsidR="007D174B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</w:t>
            </w:r>
            <w:r w:rsidR="009D7AAB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>Čime se i kako služimo u učenju geografije</w:t>
            </w:r>
          </w:p>
        </w:tc>
      </w:tr>
      <w:tr w:rsidR="004B2684" w:rsidRPr="004B2684" w:rsidTr="009E464C">
        <w:trPr>
          <w:trHeight w:val="378"/>
        </w:trPr>
        <w:tc>
          <w:tcPr>
            <w:tcW w:w="5000" w:type="pct"/>
            <w:gridSpan w:val="11"/>
            <w:tcBorders>
              <w:top w:val="single" w:sz="4" w:space="0" w:color="auto"/>
            </w:tcBorders>
          </w:tcPr>
          <w:p w:rsidR="00D37681" w:rsidRPr="004B2684" w:rsidRDefault="00D37681" w:rsidP="00A9566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NASTAVNA JEDINICA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9D7AAB">
              <w:rPr>
                <w:rFonts w:ascii="Times New Roman" w:hAnsi="Times New Roman"/>
                <w:sz w:val="24"/>
                <w:szCs w:val="24"/>
              </w:rPr>
              <w:t>Topografska karta zavičaja</w:t>
            </w:r>
          </w:p>
        </w:tc>
      </w:tr>
      <w:tr w:rsidR="004B2684" w:rsidRPr="004B2684" w:rsidTr="009E464C">
        <w:trPr>
          <w:trHeight w:val="345"/>
        </w:trPr>
        <w:tc>
          <w:tcPr>
            <w:tcW w:w="1606" w:type="pct"/>
            <w:gridSpan w:val="3"/>
            <w:tcBorders>
              <w:top w:val="single" w:sz="4" w:space="0" w:color="auto"/>
              <w:right w:val="single" w:sz="4" w:space="0" w:color="auto"/>
            </w:tcBorders>
          </w:tcPr>
          <w:p w:rsidR="00D37681" w:rsidRPr="004B2684" w:rsidRDefault="00D37681" w:rsidP="00A9566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RED. BROJ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9D7AAB">
              <w:rPr>
                <w:rFonts w:ascii="Times New Roman" w:hAnsi="Times New Roman"/>
                <w:sz w:val="24"/>
                <w:szCs w:val="24"/>
              </w:rPr>
              <w:t>8.</w:t>
            </w:r>
          </w:p>
        </w:tc>
        <w:tc>
          <w:tcPr>
            <w:tcW w:w="1800" w:type="pct"/>
            <w:gridSpan w:val="4"/>
            <w:tcBorders>
              <w:top w:val="single" w:sz="4" w:space="0" w:color="auto"/>
              <w:right w:val="single" w:sz="4" w:space="0" w:color="auto"/>
            </w:tcBorders>
          </w:tcPr>
          <w:p w:rsidR="00D37681" w:rsidRPr="004B2684" w:rsidRDefault="00D37681" w:rsidP="00A9566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TIP NASTAVNOG SATA</w:t>
            </w:r>
            <w:r w:rsidR="00113D22">
              <w:rPr>
                <w:rFonts w:ascii="Times New Roman" w:hAnsi="Times New Roman"/>
                <w:b/>
                <w:sz w:val="24"/>
                <w:szCs w:val="24"/>
              </w:rPr>
              <w:t>:</w:t>
            </w:r>
            <w:r w:rsidR="004002FC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="00BD793F" w:rsidRPr="00BD793F">
              <w:rPr>
                <w:rFonts w:ascii="Times New Roman" w:hAnsi="Times New Roman"/>
                <w:sz w:val="24"/>
                <w:szCs w:val="24"/>
              </w:rPr>
              <w:t>kombinirani</w:t>
            </w:r>
          </w:p>
        </w:tc>
        <w:tc>
          <w:tcPr>
            <w:tcW w:w="1594" w:type="pct"/>
            <w:gridSpan w:val="4"/>
            <w:tcBorders>
              <w:left w:val="single" w:sz="4" w:space="0" w:color="auto"/>
            </w:tcBorders>
          </w:tcPr>
          <w:p w:rsidR="00D37681" w:rsidRPr="004B2684" w:rsidRDefault="00D37681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DATUM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</w:p>
        </w:tc>
      </w:tr>
      <w:tr w:rsidR="004B2684" w:rsidRPr="004B2684" w:rsidTr="009E464C">
        <w:trPr>
          <w:trHeight w:val="345"/>
        </w:trPr>
        <w:tc>
          <w:tcPr>
            <w:tcW w:w="1997" w:type="pct"/>
            <w:gridSpan w:val="5"/>
            <w:tcBorders>
              <w:right w:val="single" w:sz="4" w:space="0" w:color="auto"/>
            </w:tcBorders>
          </w:tcPr>
          <w:p w:rsidR="00D37681" w:rsidRPr="004B2684" w:rsidRDefault="00D37681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ŠKOLA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:</w:t>
            </w:r>
          </w:p>
        </w:tc>
        <w:tc>
          <w:tcPr>
            <w:tcW w:w="1409" w:type="pct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D37681" w:rsidRPr="004B2684" w:rsidRDefault="00D37681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UČITELJ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:</w:t>
            </w:r>
          </w:p>
        </w:tc>
        <w:tc>
          <w:tcPr>
            <w:tcW w:w="1594" w:type="pct"/>
            <w:gridSpan w:val="4"/>
            <w:tcBorders>
              <w:left w:val="single" w:sz="4" w:space="0" w:color="auto"/>
            </w:tcBorders>
          </w:tcPr>
          <w:p w:rsidR="00D37681" w:rsidRPr="004B2684" w:rsidRDefault="00D37681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RAZRED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: peti</w:t>
            </w:r>
          </w:p>
        </w:tc>
      </w:tr>
      <w:tr w:rsidR="004B2684" w:rsidRPr="004B2684" w:rsidTr="009E464C">
        <w:trPr>
          <w:trHeight w:val="345"/>
        </w:trPr>
        <w:tc>
          <w:tcPr>
            <w:tcW w:w="5000" w:type="pct"/>
            <w:gridSpan w:val="11"/>
          </w:tcPr>
          <w:p w:rsidR="00D37681" w:rsidRPr="007D174B" w:rsidRDefault="00D37681" w:rsidP="00AC653D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ODGOJNO-OBRAZOVNI ISHOD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9D7AAB" w:rsidRPr="009D7AAB">
              <w:rPr>
                <w:rFonts w:ascii="Times New Roman" w:hAnsi="Times New Roman"/>
                <w:b/>
                <w:color w:val="FF0000"/>
                <w:sz w:val="24"/>
                <w:szCs w:val="24"/>
              </w:rPr>
              <w:t xml:space="preserve">GEO OŠ B.5.3. </w:t>
            </w:r>
            <w:r w:rsidR="009D7AAB" w:rsidRPr="009D7AAB">
              <w:rPr>
                <w:rFonts w:ascii="Times New Roman" w:hAnsi="Times New Roman"/>
                <w:sz w:val="24"/>
                <w:szCs w:val="24"/>
              </w:rPr>
              <w:t>Učenik se orijentira u zavičaju s pomoću topografske karte, plana grada (naselja) i kompasa.</w:t>
            </w:r>
          </w:p>
        </w:tc>
      </w:tr>
      <w:tr w:rsidR="004B2684" w:rsidRPr="004B2684" w:rsidTr="009E464C">
        <w:tc>
          <w:tcPr>
            <w:tcW w:w="5000" w:type="pct"/>
            <w:gridSpan w:val="11"/>
          </w:tcPr>
          <w:p w:rsidR="00EB2423" w:rsidRDefault="00D37681" w:rsidP="00A94E7F">
            <w:pPr>
              <w:spacing w:before="54" w:after="0" w:line="240" w:lineRule="auto"/>
              <w:ind w:right="31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RAZRADA ISHODA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:</w:t>
            </w:r>
          </w:p>
          <w:p w:rsidR="00A3177B" w:rsidRPr="00505CDF" w:rsidRDefault="009D7AAB" w:rsidP="00505CDF">
            <w:pPr>
              <w:numPr>
                <w:ilvl w:val="0"/>
                <w:numId w:val="23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D7AAB">
              <w:rPr>
                <w:rFonts w:ascii="Times New Roman" w:hAnsi="Times New Roman"/>
                <w:sz w:val="24"/>
                <w:szCs w:val="24"/>
              </w:rPr>
              <w:t>prepoznaje na topografskoj karti/planu grada (naselja) osnovne elemente prirodne i društvene osnove svojega zavičaja</w:t>
            </w:r>
          </w:p>
        </w:tc>
      </w:tr>
      <w:tr w:rsidR="004B2684" w:rsidRPr="004B2684" w:rsidTr="009E464C">
        <w:trPr>
          <w:trHeight w:val="345"/>
        </w:trPr>
        <w:tc>
          <w:tcPr>
            <w:tcW w:w="5000" w:type="pct"/>
            <w:gridSpan w:val="11"/>
            <w:tcBorders>
              <w:bottom w:val="single" w:sz="4" w:space="0" w:color="auto"/>
            </w:tcBorders>
          </w:tcPr>
          <w:p w:rsidR="00D37681" w:rsidRPr="004B2684" w:rsidRDefault="001527A9" w:rsidP="00780B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hr-HR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hr-HR"/>
              </w:rPr>
              <w:t>*</w:t>
            </w:r>
            <w:r w:rsidR="00D37681" w:rsidRPr="004B2684">
              <w:rPr>
                <w:rFonts w:ascii="Times New Roman" w:hAnsi="Times New Roman"/>
                <w:b/>
                <w:sz w:val="24"/>
                <w:szCs w:val="24"/>
                <w:lang w:eastAsia="hr-HR"/>
              </w:rPr>
              <w:t>RAZINE USVOJENOSTI:</w:t>
            </w:r>
          </w:p>
        </w:tc>
      </w:tr>
      <w:tr w:rsidR="0090257B" w:rsidRPr="004B2684" w:rsidTr="009E464C">
        <w:trPr>
          <w:trHeight w:val="382"/>
        </w:trPr>
        <w:tc>
          <w:tcPr>
            <w:tcW w:w="1246" w:type="pct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257B" w:rsidRDefault="0090257B" w:rsidP="0090257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ZADOVOLJAVAJUĆA</w:t>
            </w:r>
          </w:p>
          <w:p w:rsidR="0090257B" w:rsidRPr="004B2684" w:rsidRDefault="0090257B" w:rsidP="00505CD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71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865E4" w:rsidRDefault="0090257B" w:rsidP="00D8437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DOBRA</w:t>
            </w:r>
          </w:p>
          <w:p w:rsidR="00725490" w:rsidRPr="001527A9" w:rsidRDefault="00725490" w:rsidP="00D8437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58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257B" w:rsidRDefault="0090257B" w:rsidP="00D8437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VRLO DOBRA</w:t>
            </w:r>
          </w:p>
          <w:p w:rsidR="00725490" w:rsidRPr="00725490" w:rsidRDefault="00725490" w:rsidP="00D8437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1527A9" w:rsidRDefault="0090257B" w:rsidP="001527A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IZNIMNA</w:t>
            </w:r>
          </w:p>
          <w:p w:rsidR="009A0075" w:rsidRPr="00E41FD5" w:rsidRDefault="009A0075" w:rsidP="00505CD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90257B" w:rsidRPr="004B2684" w:rsidTr="009E464C">
        <w:trPr>
          <w:trHeight w:val="260"/>
        </w:trPr>
        <w:tc>
          <w:tcPr>
            <w:tcW w:w="1246" w:type="pct"/>
            <w:gridSpan w:val="2"/>
            <w:tcBorders>
              <w:top w:val="single" w:sz="4" w:space="0" w:color="auto"/>
              <w:right w:val="single" w:sz="4" w:space="0" w:color="auto"/>
            </w:tcBorders>
          </w:tcPr>
          <w:p w:rsidR="00505CDF" w:rsidRPr="00505CDF" w:rsidRDefault="00505CDF" w:rsidP="00505CDF">
            <w:pPr>
              <w:pStyle w:val="paragraph"/>
              <w:spacing w:before="0" w:beforeAutospacing="0" w:after="0" w:afterAutospacing="0"/>
              <w:textAlignment w:val="baseline"/>
              <w:rPr>
                <w:lang w:val="hr-HR"/>
              </w:rPr>
            </w:pPr>
            <w:r w:rsidRPr="00505CDF">
              <w:rPr>
                <w:rStyle w:val="normaltextrun"/>
                <w:lang w:val="hr-HR"/>
              </w:rPr>
              <w:t>Navodi definiciju orijentacije te glavne i sporedne strane svijeta. Koristi se kompasom uz učiteljevu pomoć.</w:t>
            </w:r>
            <w:r w:rsidRPr="00505CDF">
              <w:rPr>
                <w:rStyle w:val="eop"/>
                <w:lang w:val="hr-HR"/>
              </w:rPr>
              <w:t> </w:t>
            </w:r>
          </w:p>
          <w:p w:rsidR="00505CDF" w:rsidRDefault="00505CDF" w:rsidP="00505CDF">
            <w:pPr>
              <w:pStyle w:val="paragraph"/>
              <w:spacing w:before="0" w:beforeAutospacing="0" w:after="0" w:afterAutospacing="0"/>
              <w:textAlignment w:val="baseline"/>
              <w:rPr>
                <w:lang w:val="hr-HR"/>
              </w:rPr>
            </w:pPr>
            <w:r w:rsidRPr="00505CDF">
              <w:rPr>
                <w:rStyle w:val="normaltextrun"/>
                <w:lang w:val="hr-HR"/>
              </w:rPr>
              <w:t>Prepoznaje osnovne elemente prirodne i društvene osnove svojega zavičaja na topografskoj karti/planu grada (naselja) uz pomoć</w:t>
            </w:r>
            <w:r>
              <w:rPr>
                <w:rStyle w:val="normaltextrun"/>
                <w:rFonts w:ascii="Calibri" w:hAnsi="Calibri" w:cs="Calibri"/>
                <w:sz w:val="22"/>
                <w:szCs w:val="22"/>
                <w:lang w:val="hr-HR"/>
              </w:rPr>
              <w:t>.</w:t>
            </w:r>
            <w:r>
              <w:rPr>
                <w:rStyle w:val="eop"/>
                <w:rFonts w:ascii="Calibri" w:hAnsi="Calibri" w:cs="Calibri"/>
                <w:sz w:val="22"/>
                <w:szCs w:val="22"/>
                <w:lang w:val="hr-HR"/>
              </w:rPr>
              <w:t> </w:t>
            </w:r>
          </w:p>
          <w:p w:rsidR="00505CDF" w:rsidRDefault="00505CDF" w:rsidP="00505CDF">
            <w:pPr>
              <w:pStyle w:val="paragraph"/>
              <w:textAlignment w:val="baseline"/>
              <w:rPr>
                <w:lang w:val="hr-HR"/>
              </w:rPr>
            </w:pPr>
            <w:r>
              <w:rPr>
                <w:rStyle w:val="eop"/>
                <w:rFonts w:ascii="Calibri" w:hAnsi="Calibri" w:cs="Calibri"/>
                <w:sz w:val="22"/>
                <w:szCs w:val="22"/>
                <w:lang w:val="hr-HR"/>
              </w:rPr>
              <w:t> </w:t>
            </w:r>
          </w:p>
          <w:p w:rsidR="0090257B" w:rsidRPr="004B2684" w:rsidRDefault="0090257B" w:rsidP="00113D2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hr-HR"/>
              </w:rPr>
            </w:pPr>
          </w:p>
        </w:tc>
        <w:tc>
          <w:tcPr>
            <w:tcW w:w="1271" w:type="pct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05CDF" w:rsidRPr="00505CDF" w:rsidRDefault="00505CDF" w:rsidP="00505CDF">
            <w:pPr>
              <w:pStyle w:val="paragraph"/>
              <w:spacing w:before="0" w:beforeAutospacing="0" w:after="0" w:afterAutospacing="0"/>
              <w:textAlignment w:val="baseline"/>
              <w:rPr>
                <w:lang w:val="hr-HR"/>
              </w:rPr>
            </w:pPr>
            <w:r w:rsidRPr="00505CDF">
              <w:rPr>
                <w:rStyle w:val="normaltextrun"/>
                <w:color w:val="231F20"/>
                <w:lang w:val="hr-HR"/>
              </w:rPr>
              <w:t>Određuje glavne i sporedne strane svijeta u prostoru i na geografskoj karti. Usjeveruje topografsku kartu, plan grada ili naselja s pomoću kompasa. Prepoznaje Sjevernjaču na crtežu.</w:t>
            </w:r>
            <w:r w:rsidRPr="00505CDF">
              <w:rPr>
                <w:rStyle w:val="eop"/>
                <w:lang w:val="hr-HR"/>
              </w:rPr>
              <w:t> </w:t>
            </w:r>
          </w:p>
          <w:p w:rsidR="00505CDF" w:rsidRPr="00505CDF" w:rsidRDefault="00505CDF" w:rsidP="00505CDF">
            <w:pPr>
              <w:pStyle w:val="paragraph"/>
              <w:spacing w:before="0" w:beforeAutospacing="0" w:after="0" w:afterAutospacing="0"/>
              <w:textAlignment w:val="baseline"/>
              <w:rPr>
                <w:lang w:val="hr-HR"/>
              </w:rPr>
            </w:pPr>
            <w:r w:rsidRPr="00505CDF">
              <w:rPr>
                <w:rStyle w:val="normaltextrun"/>
                <w:color w:val="231F20"/>
                <w:lang w:val="hr-HR"/>
              </w:rPr>
              <w:t>Navodi primjere suvremene orijentacije.</w:t>
            </w:r>
            <w:r w:rsidRPr="00505CDF">
              <w:rPr>
                <w:rStyle w:val="eop"/>
                <w:lang w:val="hr-HR"/>
              </w:rPr>
              <w:t> </w:t>
            </w:r>
          </w:p>
          <w:p w:rsidR="00505CDF" w:rsidRPr="00505CDF" w:rsidRDefault="00505CDF" w:rsidP="00505CDF">
            <w:pPr>
              <w:pStyle w:val="paragraph"/>
              <w:spacing w:before="0" w:beforeAutospacing="0" w:after="0" w:afterAutospacing="0"/>
              <w:textAlignment w:val="baseline"/>
              <w:rPr>
                <w:lang w:val="hr-HR"/>
              </w:rPr>
            </w:pPr>
            <w:r w:rsidRPr="00505CDF">
              <w:rPr>
                <w:rStyle w:val="normaltextrun"/>
                <w:color w:val="231F20"/>
                <w:lang w:val="hr-HR"/>
              </w:rPr>
              <w:t>Prepoznaje elemente prirodne i društvene osnove svojega zavičaja na topografskoj karti/planu grada.</w:t>
            </w:r>
            <w:r w:rsidRPr="00505CDF">
              <w:rPr>
                <w:rStyle w:val="eop"/>
                <w:lang w:val="hr-HR"/>
              </w:rPr>
              <w:t> </w:t>
            </w:r>
          </w:p>
        </w:tc>
        <w:tc>
          <w:tcPr>
            <w:tcW w:w="1158" w:type="pct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05CDF" w:rsidRDefault="00505CDF" w:rsidP="00505CDF">
            <w:pPr>
              <w:pStyle w:val="paragraph"/>
              <w:textAlignment w:val="baseline"/>
              <w:rPr>
                <w:lang w:val="hr-HR"/>
              </w:rPr>
            </w:pPr>
            <w:r w:rsidRPr="00505CDF">
              <w:rPr>
                <w:rStyle w:val="normaltextrun"/>
                <w:lang w:val="hr-HR"/>
              </w:rPr>
              <w:t>Koristi se grafičkim mjerilom. Izrađuje jednostavnu skicu kretanja po terenu. Opisuje na topografskoj karti/ planu grada (naselja) elemente prirodne i društvene osnove svojega zavičaja</w:t>
            </w:r>
            <w:r>
              <w:rPr>
                <w:rStyle w:val="normaltextrun"/>
                <w:rFonts w:ascii="Calibri" w:hAnsi="Calibri" w:cs="Calibri"/>
                <w:sz w:val="22"/>
                <w:szCs w:val="22"/>
                <w:lang w:val="hr-HR"/>
              </w:rPr>
              <w:t>.  </w:t>
            </w:r>
            <w:r>
              <w:rPr>
                <w:rStyle w:val="eop"/>
                <w:rFonts w:ascii="Calibri" w:hAnsi="Calibri" w:cs="Calibri"/>
                <w:sz w:val="22"/>
                <w:szCs w:val="22"/>
                <w:lang w:val="hr-HR"/>
              </w:rPr>
              <w:t> </w:t>
            </w:r>
          </w:p>
          <w:p w:rsidR="0090257B" w:rsidRPr="004B2684" w:rsidRDefault="0090257B" w:rsidP="00A94E7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hr-HR"/>
              </w:rPr>
            </w:pPr>
          </w:p>
        </w:tc>
        <w:tc>
          <w:tcPr>
            <w:tcW w:w="1325" w:type="pct"/>
            <w:gridSpan w:val="2"/>
            <w:tcBorders>
              <w:top w:val="single" w:sz="4" w:space="0" w:color="auto"/>
              <w:left w:val="single" w:sz="4" w:space="0" w:color="auto"/>
            </w:tcBorders>
          </w:tcPr>
          <w:p w:rsidR="00505CDF" w:rsidRPr="00505CDF" w:rsidRDefault="00505CDF" w:rsidP="00505CDF">
            <w:pPr>
              <w:pStyle w:val="paragraph"/>
              <w:textAlignment w:val="baseline"/>
              <w:rPr>
                <w:lang w:val="hr-HR"/>
              </w:rPr>
            </w:pPr>
            <w:r w:rsidRPr="00505CDF">
              <w:rPr>
                <w:rStyle w:val="normaltextrun"/>
                <w:lang w:val="hr-HR"/>
              </w:rPr>
              <w:t>Koristi se kompasom, orijentirima i adekvatnom kartom za samostalnu orijentaciju u prostoru.</w:t>
            </w:r>
            <w:r w:rsidRPr="00505CDF">
              <w:rPr>
                <w:rStyle w:val="eop"/>
                <w:lang w:val="hr-HR"/>
              </w:rPr>
              <w:t> </w:t>
            </w:r>
          </w:p>
          <w:p w:rsidR="0090257B" w:rsidRPr="004B2684" w:rsidRDefault="0090257B" w:rsidP="00A94E7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hr-HR"/>
              </w:rPr>
            </w:pPr>
          </w:p>
        </w:tc>
      </w:tr>
      <w:tr w:rsidR="004B2684" w:rsidRPr="004B2684" w:rsidTr="009E464C">
        <w:tc>
          <w:tcPr>
            <w:tcW w:w="5000" w:type="pct"/>
            <w:gridSpan w:val="11"/>
          </w:tcPr>
          <w:p w:rsidR="00D37681" w:rsidRDefault="00D37681" w:rsidP="00780B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AKTIVNOSTI UČENIKA: </w:t>
            </w:r>
          </w:p>
          <w:p w:rsidR="001A3642" w:rsidRPr="009A0075" w:rsidRDefault="009A0075" w:rsidP="009A0075">
            <w:pPr>
              <w:numPr>
                <w:ilvl w:val="0"/>
                <w:numId w:val="23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b/>
                <w:sz w:val="24"/>
                <w:szCs w:val="24"/>
              </w:rPr>
            </w:pPr>
            <w:r w:rsidRPr="00A3177B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odgovara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na pitanja</w:t>
            </w:r>
          </w:p>
          <w:p w:rsidR="009A0075" w:rsidRDefault="009A0075" w:rsidP="009A0075">
            <w:pPr>
              <w:numPr>
                <w:ilvl w:val="0"/>
                <w:numId w:val="23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A3177B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opisuje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podjelu karata</w:t>
            </w:r>
          </w:p>
          <w:p w:rsidR="009A0075" w:rsidRDefault="009A0075" w:rsidP="009A0075">
            <w:pPr>
              <w:numPr>
                <w:ilvl w:val="0"/>
                <w:numId w:val="23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A3177B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imenuje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vrste mjerila</w:t>
            </w:r>
          </w:p>
          <w:p w:rsidR="009A0075" w:rsidRDefault="009A0075" w:rsidP="009A0075">
            <w:pPr>
              <w:numPr>
                <w:ilvl w:val="0"/>
                <w:numId w:val="23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A3177B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lastRenderedPageBreak/>
              <w:t>razlikuje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vrste mjerila</w:t>
            </w:r>
          </w:p>
          <w:p w:rsidR="009A0075" w:rsidRPr="009A0075" w:rsidRDefault="009A0075" w:rsidP="009A0075">
            <w:pPr>
              <w:numPr>
                <w:ilvl w:val="0"/>
                <w:numId w:val="23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AC653D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navodi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prirodni i društveni sadržaj geografske karte</w:t>
            </w:r>
          </w:p>
          <w:p w:rsidR="009A0075" w:rsidRDefault="009A0075" w:rsidP="009A0075">
            <w:pPr>
              <w:numPr>
                <w:ilvl w:val="0"/>
                <w:numId w:val="23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čita </w:t>
            </w:r>
            <w:r w:rsidRPr="009A0075">
              <w:rPr>
                <w:rFonts w:ascii="Times New Roman" w:hAnsi="Times New Roman"/>
                <w:sz w:val="24"/>
                <w:szCs w:val="24"/>
              </w:rPr>
              <w:t>tekst</w:t>
            </w:r>
          </w:p>
          <w:p w:rsidR="009A0075" w:rsidRDefault="009A0075" w:rsidP="009A0075">
            <w:pPr>
              <w:numPr>
                <w:ilvl w:val="0"/>
                <w:numId w:val="23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AC653D">
              <w:rPr>
                <w:rFonts w:ascii="Times New Roman" w:hAnsi="Times New Roman"/>
                <w:b/>
                <w:sz w:val="24"/>
                <w:szCs w:val="24"/>
              </w:rPr>
              <w:t>potcrtava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,  izdvaja i opisuje </w:t>
            </w:r>
            <w:r w:rsidRPr="009A0075">
              <w:rPr>
                <w:rFonts w:ascii="Times New Roman" w:hAnsi="Times New Roman"/>
                <w:sz w:val="24"/>
                <w:szCs w:val="24"/>
              </w:rPr>
              <w:t>geografske i matematičke elemente</w:t>
            </w:r>
          </w:p>
          <w:p w:rsidR="009A0075" w:rsidRDefault="009A0075" w:rsidP="009A0075">
            <w:pPr>
              <w:numPr>
                <w:ilvl w:val="0"/>
                <w:numId w:val="23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9A0075">
              <w:rPr>
                <w:rFonts w:ascii="Times New Roman" w:hAnsi="Times New Roman"/>
                <w:b/>
                <w:sz w:val="24"/>
                <w:szCs w:val="24"/>
              </w:rPr>
              <w:t xml:space="preserve">obrazlaže </w:t>
            </w:r>
            <w:r>
              <w:rPr>
                <w:rFonts w:ascii="Times New Roman" w:hAnsi="Times New Roman"/>
                <w:sz w:val="24"/>
                <w:szCs w:val="24"/>
              </w:rPr>
              <w:t>razliku između elemenata prirodne i društvene osnove</w:t>
            </w:r>
          </w:p>
          <w:p w:rsidR="009A0075" w:rsidRDefault="003B5B98" w:rsidP="009A0075">
            <w:pPr>
              <w:numPr>
                <w:ilvl w:val="0"/>
                <w:numId w:val="23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3B5B98">
              <w:rPr>
                <w:rFonts w:ascii="Times New Roman" w:hAnsi="Times New Roman"/>
                <w:b/>
                <w:sz w:val="24"/>
                <w:szCs w:val="24"/>
              </w:rPr>
              <w:t>piše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odgovore na pitanja</w:t>
            </w:r>
            <w:r w:rsidR="009A0075" w:rsidRPr="009A0075">
              <w:rPr>
                <w:rFonts w:ascii="Times New Roman" w:hAnsi="Times New Roman"/>
                <w:sz w:val="24"/>
                <w:szCs w:val="24"/>
              </w:rPr>
              <w:t xml:space="preserve"> na radnom listiću</w:t>
            </w:r>
          </w:p>
          <w:p w:rsidR="009A0075" w:rsidRDefault="009A0075" w:rsidP="009A0075">
            <w:pPr>
              <w:numPr>
                <w:ilvl w:val="0"/>
                <w:numId w:val="23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crta </w:t>
            </w:r>
            <w:r w:rsidRPr="009A0075">
              <w:rPr>
                <w:rFonts w:ascii="Times New Roman" w:hAnsi="Times New Roman"/>
                <w:sz w:val="24"/>
                <w:szCs w:val="24"/>
              </w:rPr>
              <w:t>topografske znakove</w:t>
            </w:r>
          </w:p>
          <w:p w:rsidR="009A0075" w:rsidRPr="009A0075" w:rsidRDefault="009A0075" w:rsidP="009A0075">
            <w:pPr>
              <w:numPr>
                <w:ilvl w:val="0"/>
                <w:numId w:val="23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provjerava </w:t>
            </w:r>
            <w:r w:rsidRPr="009A0075">
              <w:rPr>
                <w:rFonts w:ascii="Times New Roman" w:hAnsi="Times New Roman"/>
                <w:sz w:val="24"/>
                <w:szCs w:val="24"/>
              </w:rPr>
              <w:t>točnost rješenja</w:t>
            </w:r>
          </w:p>
          <w:p w:rsidR="00A9566E" w:rsidRPr="00A9566E" w:rsidRDefault="00A9566E" w:rsidP="00A956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4B2684" w:rsidRPr="004B2684" w:rsidTr="009E464C">
        <w:tc>
          <w:tcPr>
            <w:tcW w:w="5000" w:type="pct"/>
            <w:gridSpan w:val="11"/>
          </w:tcPr>
          <w:p w:rsidR="00D37681" w:rsidRPr="0026395B" w:rsidRDefault="00D37681" w:rsidP="00A9566E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VREDNOVANJE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</w:p>
          <w:p w:rsidR="00A9566E" w:rsidRPr="00A64351" w:rsidRDefault="001527A9" w:rsidP="00A956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27A9">
              <w:rPr>
                <w:rFonts w:ascii="Times New Roman" w:hAnsi="Times New Roman"/>
                <w:b/>
                <w:sz w:val="24"/>
                <w:szCs w:val="24"/>
              </w:rPr>
              <w:t>vrednovanje za učenje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A64351" w:rsidRPr="00A64351">
              <w:rPr>
                <w:rFonts w:ascii="Times New Roman" w:hAnsi="Times New Roman"/>
                <w:sz w:val="24"/>
                <w:szCs w:val="24"/>
              </w:rPr>
              <w:t>- promatranje i pitanja na satu, davanje povratnih informacija učeniku, kviz u digitalnom alatu Kahoot</w:t>
            </w:r>
          </w:p>
          <w:p w:rsidR="00A9566E" w:rsidRPr="0026395B" w:rsidRDefault="00A9566E" w:rsidP="00A9566E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</w:rPr>
            </w:pPr>
          </w:p>
        </w:tc>
      </w:tr>
      <w:tr w:rsidR="004B2684" w:rsidRPr="004B2684" w:rsidTr="009E464C">
        <w:tc>
          <w:tcPr>
            <w:tcW w:w="5000" w:type="pct"/>
            <w:gridSpan w:val="11"/>
          </w:tcPr>
          <w:p w:rsidR="00A64351" w:rsidRPr="004B2684" w:rsidRDefault="00D37681" w:rsidP="00780B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POVEZANOST S MEĐUPREDMETNIM TEMAMA I DRUGIM PREDMETIMA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A64351">
              <w:rPr>
                <w:rFonts w:ascii="Times New Roman" w:hAnsi="Times New Roman"/>
                <w:sz w:val="24"/>
                <w:szCs w:val="24"/>
              </w:rPr>
              <w:t>Učiti kako učiti</w:t>
            </w:r>
            <w:r w:rsidR="00895B6B">
              <w:rPr>
                <w:rFonts w:ascii="Times New Roman" w:hAnsi="Times New Roman"/>
                <w:sz w:val="24"/>
                <w:szCs w:val="24"/>
              </w:rPr>
              <w:t>, Osobni i socijalni razvoj</w:t>
            </w:r>
          </w:p>
          <w:p w:rsidR="00ED2126" w:rsidRDefault="00ED2126" w:rsidP="00ED2126">
            <w:pPr>
              <w:pStyle w:val="NormalWeb"/>
              <w:spacing w:before="0" w:beforeAutospacing="0" w:after="0" w:afterAutospacing="0"/>
              <w:ind w:left="360"/>
              <w:rPr>
                <w:b/>
              </w:rPr>
            </w:pPr>
          </w:p>
          <w:p w:rsidR="00895B6B" w:rsidRPr="00895B6B" w:rsidRDefault="00895B6B" w:rsidP="001527A9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val="en-US"/>
              </w:rPr>
            </w:pPr>
            <w:r w:rsidRPr="00895B6B">
              <w:rPr>
                <w:rFonts w:ascii="Times New Roman" w:eastAsia="Times New Roman" w:hAnsi="Times New Roman"/>
                <w:b/>
                <w:sz w:val="24"/>
                <w:szCs w:val="24"/>
                <w:lang w:val="en-US"/>
              </w:rPr>
              <w:t xml:space="preserve">uku D.2.2. </w:t>
            </w:r>
            <w:r w:rsidRPr="00895B6B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Učenik ostvaruje dobru komunikaciju s drugima, uspješno surađuje u različitim situacijama i spreman je zatražiti i ponuditi pomoć.</w:t>
            </w:r>
          </w:p>
          <w:p w:rsidR="00895B6B" w:rsidRPr="00895B6B" w:rsidRDefault="00895B6B" w:rsidP="001527A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95B6B">
              <w:rPr>
                <w:rFonts w:ascii="Times New Roman" w:hAnsi="Times New Roman"/>
                <w:b/>
                <w:sz w:val="24"/>
                <w:szCs w:val="24"/>
              </w:rPr>
              <w:t>osr. A.2.3.</w:t>
            </w:r>
            <w:r w:rsidRPr="00895B6B">
              <w:rPr>
                <w:rFonts w:ascii="Times New Roman" w:hAnsi="Times New Roman"/>
                <w:sz w:val="24"/>
                <w:szCs w:val="24"/>
              </w:rPr>
              <w:t xml:space="preserve"> Razvija osobne potencijale.</w:t>
            </w:r>
          </w:p>
          <w:p w:rsidR="00895B6B" w:rsidRPr="00ED2126" w:rsidRDefault="00895B6B" w:rsidP="001527A9">
            <w:pPr>
              <w:pStyle w:val="NormalWeb"/>
              <w:spacing w:before="0" w:beforeAutospacing="0" w:after="0" w:afterAutospacing="0"/>
              <w:rPr>
                <w:b/>
              </w:rPr>
            </w:pPr>
            <w:r w:rsidRPr="00220854">
              <w:rPr>
                <w:rFonts w:eastAsia="Calibri"/>
                <w:b/>
                <w:lang w:val="hr-HR"/>
              </w:rPr>
              <w:t>osr. A.2.4.</w:t>
            </w:r>
            <w:r w:rsidRPr="00220854">
              <w:rPr>
                <w:rFonts w:eastAsia="Calibri"/>
                <w:lang w:val="hr-HR"/>
              </w:rPr>
              <w:t xml:space="preserve"> Razvija radne navike.</w:t>
            </w:r>
          </w:p>
        </w:tc>
      </w:tr>
      <w:tr w:rsidR="004B2684" w:rsidRPr="004B2684" w:rsidTr="009E464C">
        <w:trPr>
          <w:trHeight w:val="531"/>
        </w:trPr>
        <w:tc>
          <w:tcPr>
            <w:tcW w:w="5000" w:type="pct"/>
            <w:gridSpan w:val="11"/>
          </w:tcPr>
          <w:p w:rsidR="00A64351" w:rsidRPr="004B2684" w:rsidRDefault="00D37681" w:rsidP="00A64351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KOMPETENCI</w:t>
            </w:r>
            <w:r w:rsidR="00ED2126">
              <w:rPr>
                <w:rFonts w:ascii="Times New Roman" w:hAnsi="Times New Roman"/>
                <w:b/>
                <w:sz w:val="24"/>
                <w:szCs w:val="24"/>
              </w:rPr>
              <w:t>JE:</w:t>
            </w:r>
          </w:p>
          <w:p w:rsidR="00A64351" w:rsidRDefault="00A64351" w:rsidP="00A6435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B5C0E">
              <w:rPr>
                <w:rFonts w:ascii="Times New Roman" w:hAnsi="Times New Roman"/>
                <w:b/>
                <w:sz w:val="24"/>
                <w:szCs w:val="24"/>
              </w:rPr>
              <w:t>K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omunikacijske kompetencije</w:t>
            </w:r>
            <w:r w:rsidRPr="006B5C0E">
              <w:rPr>
                <w:rFonts w:ascii="Times New Roman" w:hAnsi="Times New Roman"/>
                <w:sz w:val="24"/>
                <w:szCs w:val="24"/>
              </w:rPr>
              <w:t>:</w:t>
            </w:r>
            <w:r w:rsidRPr="006B5C0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124185">
              <w:rPr>
                <w:rFonts w:ascii="Times New Roman" w:hAnsi="Times New Roman"/>
                <w:sz w:val="24"/>
                <w:szCs w:val="24"/>
              </w:rPr>
              <w:t>izlagati usmeno, precizno, točno, uredno riješiti zadatke</w:t>
            </w:r>
          </w:p>
          <w:p w:rsidR="00895B6B" w:rsidRDefault="00A64351" w:rsidP="00A6435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B5C0E">
              <w:rPr>
                <w:rFonts w:ascii="Times New Roman" w:hAnsi="Times New Roman"/>
                <w:b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ocijalne kompetencije</w:t>
            </w:r>
            <w:r w:rsidRPr="006B5C0E">
              <w:rPr>
                <w:rFonts w:ascii="Times New Roman" w:hAnsi="Times New Roman"/>
                <w:sz w:val="24"/>
                <w:szCs w:val="24"/>
              </w:rPr>
              <w:t>:</w:t>
            </w:r>
            <w:r w:rsidRPr="00124185">
              <w:rPr>
                <w:rFonts w:ascii="Times New Roman" w:hAnsi="Times New Roman"/>
                <w:sz w:val="24"/>
                <w:szCs w:val="24"/>
              </w:rPr>
              <w:t xml:space="preserve"> držati se određenog vremenskog okvira za izvršavanje  zadataka, </w:t>
            </w:r>
            <w:r w:rsidRPr="0012418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pozorno pratiti, aktivno sudjelovati u radu, </w:t>
            </w:r>
            <w:r w:rsidRPr="00124185">
              <w:rPr>
                <w:rFonts w:ascii="Times New Roman" w:hAnsi="Times New Roman"/>
                <w:sz w:val="24"/>
                <w:szCs w:val="24"/>
              </w:rPr>
              <w:t>poštovati dogovorena pravila</w:t>
            </w:r>
            <w:r w:rsidRPr="00E23391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A64351">
              <w:rPr>
                <w:rFonts w:ascii="Times New Roman" w:hAnsi="Times New Roman"/>
                <w:sz w:val="24"/>
                <w:szCs w:val="24"/>
              </w:rPr>
              <w:t>poticati</w:t>
            </w:r>
            <w:r w:rsidRPr="00E23391">
              <w:rPr>
                <w:rFonts w:ascii="Times New Roman" w:hAnsi="Times New Roman"/>
                <w:sz w:val="24"/>
                <w:szCs w:val="24"/>
              </w:rPr>
              <w:t xml:space="preserve"> međusobno pomaganje i </w:t>
            </w:r>
            <w:r>
              <w:rPr>
                <w:rFonts w:ascii="Times New Roman" w:hAnsi="Times New Roman"/>
                <w:sz w:val="24"/>
                <w:szCs w:val="24"/>
              </w:rPr>
              <w:t>poštova</w:t>
            </w:r>
            <w:r w:rsidRPr="00E23391">
              <w:rPr>
                <w:rFonts w:ascii="Times New Roman" w:hAnsi="Times New Roman"/>
                <w:sz w:val="24"/>
                <w:szCs w:val="24"/>
              </w:rPr>
              <w:t>nje te pozitivan i tolerantan odnos radom u parovima</w:t>
            </w:r>
          </w:p>
          <w:p w:rsidR="00A64351" w:rsidRPr="00895B6B" w:rsidRDefault="00A64351" w:rsidP="00A64351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Komunikacija na materinskom jeziku: </w:t>
            </w:r>
            <w:r w:rsidRPr="002728B4">
              <w:rPr>
                <w:rFonts w:ascii="Times New Roman" w:hAnsi="Times New Roman"/>
                <w:sz w:val="24"/>
                <w:szCs w:val="24"/>
              </w:rPr>
              <w:t>pravilno usmeno i pisano izražavanje</w:t>
            </w:r>
          </w:p>
          <w:p w:rsidR="00A9566E" w:rsidRPr="004B2684" w:rsidRDefault="00A64351" w:rsidP="00A64351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Učiti kako učiti: </w:t>
            </w:r>
            <w:r w:rsidRPr="002728B4">
              <w:rPr>
                <w:rFonts w:ascii="Times New Roman" w:hAnsi="Times New Roman"/>
                <w:sz w:val="24"/>
                <w:szCs w:val="24"/>
              </w:rPr>
              <w:t>učinkovito upravljanje vremenom i informacijama prilikom rješavanja zadataka</w:t>
            </w:r>
          </w:p>
        </w:tc>
      </w:tr>
      <w:tr w:rsidR="004B2684" w:rsidRPr="004B2684" w:rsidTr="009E464C">
        <w:trPr>
          <w:trHeight w:val="552"/>
        </w:trPr>
        <w:tc>
          <w:tcPr>
            <w:tcW w:w="5000" w:type="pct"/>
            <w:gridSpan w:val="11"/>
          </w:tcPr>
          <w:p w:rsidR="00D37681" w:rsidRPr="0026395B" w:rsidRDefault="00D37681" w:rsidP="00A956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KLJUČNI POJMOVI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AC653D">
              <w:rPr>
                <w:rFonts w:ascii="Times New Roman" w:hAnsi="Times New Roman"/>
                <w:sz w:val="24"/>
                <w:szCs w:val="24"/>
              </w:rPr>
              <w:t>topografska karta/plan grada (naselja)</w:t>
            </w:r>
          </w:p>
        </w:tc>
      </w:tr>
      <w:tr w:rsidR="004B2684" w:rsidRPr="004B2684" w:rsidTr="009E464C">
        <w:tc>
          <w:tcPr>
            <w:tcW w:w="5000" w:type="pct"/>
            <w:gridSpan w:val="11"/>
          </w:tcPr>
          <w:p w:rsidR="00D37681" w:rsidRPr="004B2684" w:rsidRDefault="00A64351" w:rsidP="00A64351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                                                                              </w:t>
            </w:r>
            <w:r w:rsidR="00D37681" w:rsidRPr="004B2684">
              <w:rPr>
                <w:rFonts w:ascii="Times New Roman" w:hAnsi="Times New Roman"/>
                <w:b/>
                <w:sz w:val="24"/>
                <w:szCs w:val="24"/>
              </w:rPr>
              <w:t>ORGANIZACIJA I TIJEK NASTAVNOG SATA</w:t>
            </w:r>
          </w:p>
        </w:tc>
      </w:tr>
      <w:tr w:rsidR="00A9566E" w:rsidRPr="004B2684" w:rsidTr="009E464C">
        <w:tc>
          <w:tcPr>
            <w:tcW w:w="363" w:type="pct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Vrijeme </w:t>
            </w:r>
          </w:p>
        </w:tc>
        <w:tc>
          <w:tcPr>
            <w:tcW w:w="1557" w:type="pct"/>
            <w:gridSpan w:val="3"/>
          </w:tcPr>
          <w:p w:rsidR="00A9566E" w:rsidRPr="004B2684" w:rsidRDefault="00A9566E" w:rsidP="00A9566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Razrada aktivnosti</w:t>
            </w:r>
          </w:p>
          <w:p w:rsidR="00A9566E" w:rsidRPr="004B2684" w:rsidRDefault="00A9566E" w:rsidP="00A9566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Aktivnosti učenika</w:t>
            </w:r>
          </w:p>
        </w:tc>
        <w:tc>
          <w:tcPr>
            <w:tcW w:w="1585" w:type="pct"/>
            <w:gridSpan w:val="4"/>
          </w:tcPr>
          <w:p w:rsidR="00A9566E" w:rsidRPr="004B2684" w:rsidRDefault="00A9566E" w:rsidP="00780B2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Razrada aktivnosti</w:t>
            </w:r>
          </w:p>
          <w:p w:rsidR="00A9566E" w:rsidRPr="004B2684" w:rsidRDefault="00A9566E" w:rsidP="00780B2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Aktivnosti učitelja</w:t>
            </w:r>
          </w:p>
        </w:tc>
        <w:tc>
          <w:tcPr>
            <w:tcW w:w="747" w:type="pct"/>
            <w:gridSpan w:val="2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Nastavne metode i oblici rada</w:t>
            </w:r>
          </w:p>
        </w:tc>
        <w:tc>
          <w:tcPr>
            <w:tcW w:w="748" w:type="pct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Nastavna sredstva i pomagala</w:t>
            </w:r>
          </w:p>
        </w:tc>
      </w:tr>
      <w:tr w:rsidR="00A9566E" w:rsidRPr="004B2684" w:rsidTr="009E464C">
        <w:tc>
          <w:tcPr>
            <w:tcW w:w="363" w:type="pct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9566E" w:rsidRPr="004B2684" w:rsidRDefault="00E11E17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A9566E" w:rsidRPr="004B2684">
              <w:rPr>
                <w:rFonts w:ascii="Times New Roman" w:hAnsi="Times New Roman"/>
                <w:sz w:val="24"/>
                <w:szCs w:val="24"/>
              </w:rPr>
              <w:t>'</w:t>
            </w:r>
          </w:p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7" w:type="pct"/>
            <w:gridSpan w:val="3"/>
          </w:tcPr>
          <w:p w:rsidR="00A9566E" w:rsidRPr="004B2684" w:rsidRDefault="00A9566E" w:rsidP="0026395B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UVODNI DIO</w:t>
            </w:r>
          </w:p>
          <w:p w:rsidR="00187CFD" w:rsidRDefault="00895F8F" w:rsidP="002D0B95">
            <w:pPr>
              <w:pStyle w:val="ListParagraph"/>
              <w:numPr>
                <w:ilvl w:val="0"/>
                <w:numId w:val="26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A3177B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odgovara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na pitanja učitelja (ponavlja ranije stečena znanja)</w:t>
            </w:r>
          </w:p>
          <w:p w:rsidR="00895F8F" w:rsidRDefault="00895F8F" w:rsidP="004D6C6A">
            <w:pPr>
              <w:numPr>
                <w:ilvl w:val="1"/>
                <w:numId w:val="36"/>
              </w:num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A3177B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lastRenderedPageBreak/>
              <w:t>opisuje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podjelu karata</w:t>
            </w:r>
          </w:p>
          <w:p w:rsidR="00895F8F" w:rsidRDefault="00895F8F" w:rsidP="004D6C6A">
            <w:pPr>
              <w:numPr>
                <w:ilvl w:val="1"/>
                <w:numId w:val="36"/>
              </w:num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A3177B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imenuje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vrste mjerila</w:t>
            </w:r>
          </w:p>
          <w:p w:rsidR="00895F8F" w:rsidRDefault="00895F8F" w:rsidP="004D6C6A">
            <w:pPr>
              <w:numPr>
                <w:ilvl w:val="1"/>
                <w:numId w:val="36"/>
              </w:num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A3177B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razlikuje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vrste mjerila</w:t>
            </w:r>
          </w:p>
          <w:p w:rsidR="002A691A" w:rsidRPr="004D6C6A" w:rsidRDefault="002A691A" w:rsidP="00895F8F">
            <w:pPr>
              <w:numPr>
                <w:ilvl w:val="1"/>
                <w:numId w:val="35"/>
              </w:num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AC653D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navodi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prirodni i društveni sadržaj </w:t>
            </w:r>
            <w:r w:rsidR="004D6C6A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>geografske karte</w:t>
            </w:r>
          </w:p>
          <w:p w:rsidR="00895F8F" w:rsidRPr="00046586" w:rsidRDefault="004619A4" w:rsidP="00895F8F">
            <w:pPr>
              <w:pStyle w:val="ListParagraph"/>
              <w:numPr>
                <w:ilvl w:val="0"/>
                <w:numId w:val="26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AC653D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zapisuje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naslov nastavne jedinice</w:t>
            </w:r>
            <w:r w:rsidR="00895F8F" w:rsidRPr="00046586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        </w:t>
            </w:r>
          </w:p>
        </w:tc>
        <w:tc>
          <w:tcPr>
            <w:tcW w:w="1585" w:type="pct"/>
            <w:gridSpan w:val="4"/>
          </w:tcPr>
          <w:p w:rsidR="00923360" w:rsidRPr="00187CFD" w:rsidRDefault="00A9566E" w:rsidP="00187CF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  <w:u w:val="single"/>
              </w:rPr>
              <w:lastRenderedPageBreak/>
              <w:t>UVODNI DIO</w:t>
            </w:r>
            <w:r w:rsidR="00725490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</w:t>
            </w:r>
          </w:p>
          <w:p w:rsidR="00895F8F" w:rsidRDefault="00AC653D" w:rsidP="000A0D5E">
            <w:pPr>
              <w:pStyle w:val="ListParagraph"/>
              <w:numPr>
                <w:ilvl w:val="0"/>
                <w:numId w:val="27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AC653D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postavlja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pitanja učenicima</w:t>
            </w:r>
            <w:r w:rsidR="00895F8F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(podjela karata, vrste mjerila</w:t>
            </w:r>
            <w:r w:rsidR="002A691A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, sadržaj geografske </w:t>
            </w:r>
            <w:r w:rsidR="002A691A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lastRenderedPageBreak/>
              <w:t>karte</w:t>
            </w:r>
            <w:r w:rsidR="00895F8F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>)</w:t>
            </w:r>
          </w:p>
          <w:p w:rsidR="00E34C42" w:rsidRDefault="00E34C42" w:rsidP="000A0D5E">
            <w:pPr>
              <w:pStyle w:val="ListParagraph"/>
              <w:numPr>
                <w:ilvl w:val="0"/>
                <w:numId w:val="27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AC653D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najavljuje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temu nastavnog sata</w:t>
            </w:r>
          </w:p>
          <w:p w:rsidR="000A0D5E" w:rsidRDefault="004619A4" w:rsidP="000A0D5E">
            <w:pPr>
              <w:pStyle w:val="ListParagraph"/>
              <w:numPr>
                <w:ilvl w:val="0"/>
                <w:numId w:val="27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AC653D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zapisuje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naslov </w:t>
            </w:r>
            <w:r w:rsidR="00AC653D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>nastavne jedinice na ploču</w:t>
            </w:r>
          </w:p>
          <w:p w:rsidR="00725490" w:rsidRPr="00187CFD" w:rsidRDefault="00725490" w:rsidP="00187CFD">
            <w:pPr>
              <w:pStyle w:val="ListParagraph"/>
              <w:spacing w:after="0" w:line="240" w:lineRule="auto"/>
              <w:ind w:left="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</w:p>
        </w:tc>
        <w:tc>
          <w:tcPr>
            <w:tcW w:w="747" w:type="pct"/>
            <w:gridSpan w:val="2"/>
          </w:tcPr>
          <w:p w:rsidR="00AC653D" w:rsidRDefault="00AC653D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demonstracija,</w:t>
            </w:r>
          </w:p>
          <w:p w:rsidR="00AC653D" w:rsidRDefault="00AC653D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razgovor,</w:t>
            </w:r>
          </w:p>
          <w:p w:rsidR="00AC653D" w:rsidRPr="004B2684" w:rsidRDefault="00AC653D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8" w:type="pct"/>
          </w:tcPr>
          <w:p w:rsidR="0057425B" w:rsidRDefault="00AC653D" w:rsidP="005742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zidna karta svijeta,</w:t>
            </w:r>
          </w:p>
          <w:p w:rsidR="00AC653D" w:rsidRPr="004B2684" w:rsidRDefault="00AC653D" w:rsidP="005742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atlas</w:t>
            </w:r>
          </w:p>
        </w:tc>
      </w:tr>
      <w:tr w:rsidR="00A9566E" w:rsidRPr="004B2684" w:rsidTr="009E464C">
        <w:tc>
          <w:tcPr>
            <w:tcW w:w="363" w:type="pct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9566E" w:rsidRPr="004B2684" w:rsidRDefault="00923360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="00AC653D">
              <w:rPr>
                <w:rFonts w:ascii="Times New Roman" w:hAnsi="Times New Roman"/>
                <w:sz w:val="24"/>
                <w:szCs w:val="24"/>
              </w:rPr>
              <w:t>5</w:t>
            </w:r>
            <w:r w:rsidR="00A9566E" w:rsidRPr="004B2684">
              <w:rPr>
                <w:rFonts w:ascii="Times New Roman" w:hAnsi="Times New Roman"/>
                <w:sz w:val="24"/>
                <w:szCs w:val="24"/>
              </w:rPr>
              <w:t>'</w:t>
            </w:r>
          </w:p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7" w:type="pct"/>
            <w:gridSpan w:val="3"/>
          </w:tcPr>
          <w:p w:rsidR="00A9566E" w:rsidRDefault="00A9566E" w:rsidP="0026395B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u w:val="single"/>
              </w:rPr>
              <w:t>GLAVNI DIO</w:t>
            </w:r>
          </w:p>
          <w:p w:rsidR="000A0D5E" w:rsidRDefault="000A0D5E" w:rsidP="000A0D5E">
            <w:pPr>
              <w:pStyle w:val="ListParagraph"/>
              <w:numPr>
                <w:ilvl w:val="0"/>
                <w:numId w:val="29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0A0D5E">
              <w:rPr>
                <w:rFonts w:ascii="Times New Roman" w:hAnsi="Times New Roman"/>
                <w:sz w:val="24"/>
                <w:szCs w:val="24"/>
              </w:rPr>
              <w:t>samostalno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C653D">
              <w:rPr>
                <w:rFonts w:ascii="Times New Roman" w:hAnsi="Times New Roman"/>
                <w:b/>
                <w:sz w:val="24"/>
                <w:szCs w:val="24"/>
              </w:rPr>
              <w:t>čita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2A691A">
              <w:rPr>
                <w:rFonts w:ascii="Times New Roman" w:hAnsi="Times New Roman"/>
                <w:sz w:val="24"/>
                <w:szCs w:val="24"/>
              </w:rPr>
              <w:t>unaprijed pripremljen tekst na listiću (Prilog 1.)</w:t>
            </w:r>
          </w:p>
          <w:p w:rsidR="00AC653D" w:rsidRPr="00AC653D" w:rsidRDefault="00AC653D" w:rsidP="00AC653D">
            <w:pPr>
              <w:pStyle w:val="ListParagraph"/>
              <w:numPr>
                <w:ilvl w:val="0"/>
                <w:numId w:val="29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AC653D">
              <w:rPr>
                <w:rFonts w:ascii="Times New Roman" w:hAnsi="Times New Roman"/>
                <w:b/>
                <w:sz w:val="24"/>
                <w:szCs w:val="24"/>
              </w:rPr>
              <w:t>potcrtava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različitim bojama geografske i matematičke elemente</w:t>
            </w:r>
            <w:r w:rsidR="00BD793F">
              <w:rPr>
                <w:rFonts w:ascii="Times New Roman" w:hAnsi="Times New Roman"/>
                <w:sz w:val="24"/>
                <w:szCs w:val="24"/>
              </w:rPr>
              <w:t xml:space="preserve"> topografske karte</w:t>
            </w:r>
          </w:p>
          <w:p w:rsidR="000A0D5E" w:rsidRDefault="000A0D5E" w:rsidP="000A0D5E">
            <w:pPr>
              <w:pStyle w:val="ListParagraph"/>
              <w:numPr>
                <w:ilvl w:val="0"/>
                <w:numId w:val="29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AC653D">
              <w:rPr>
                <w:rFonts w:ascii="Times New Roman" w:hAnsi="Times New Roman"/>
                <w:b/>
                <w:sz w:val="24"/>
                <w:szCs w:val="24"/>
              </w:rPr>
              <w:t>izdvaja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geografske i matematičke elemente </w:t>
            </w:r>
            <w:r w:rsidR="00BD793F">
              <w:rPr>
                <w:rFonts w:ascii="Times New Roman" w:hAnsi="Times New Roman"/>
                <w:sz w:val="24"/>
                <w:szCs w:val="24"/>
              </w:rPr>
              <w:t>, a geografske elememente dalje</w:t>
            </w:r>
          </w:p>
          <w:p w:rsidR="000A0D5E" w:rsidRDefault="000A0D5E" w:rsidP="00BD793F">
            <w:pPr>
              <w:pStyle w:val="ListParagraph"/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AC653D">
              <w:rPr>
                <w:rFonts w:ascii="Times New Roman" w:hAnsi="Times New Roman"/>
                <w:b/>
                <w:sz w:val="24"/>
                <w:szCs w:val="24"/>
              </w:rPr>
              <w:t>razvrstava</w:t>
            </w:r>
            <w:r w:rsidR="00BD793F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="00BD793F" w:rsidRPr="00BD793F">
              <w:rPr>
                <w:rFonts w:ascii="Times New Roman" w:hAnsi="Times New Roman"/>
                <w:sz w:val="24"/>
                <w:szCs w:val="24"/>
              </w:rPr>
              <w:t xml:space="preserve">u unaprijed pripremljenu tablicu </w:t>
            </w:r>
            <w:r w:rsidRPr="00BD793F">
              <w:rPr>
                <w:rFonts w:ascii="Times New Roman" w:hAnsi="Times New Roman"/>
                <w:sz w:val="24"/>
                <w:szCs w:val="24"/>
              </w:rPr>
              <w:t>na elemente prirodne i društvene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osnove</w:t>
            </w:r>
            <w:r w:rsidR="002A691A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4619A4" w:rsidRPr="000A0D5E" w:rsidRDefault="00BD793F" w:rsidP="000A0D5E">
            <w:pPr>
              <w:pStyle w:val="ListParagraph"/>
              <w:numPr>
                <w:ilvl w:val="0"/>
                <w:numId w:val="29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BD793F">
              <w:rPr>
                <w:rFonts w:ascii="Times New Roman" w:hAnsi="Times New Roman"/>
                <w:sz w:val="24"/>
                <w:szCs w:val="24"/>
              </w:rPr>
              <w:t>metodom razgovora s učiteljem i ostalim učenicima u razredu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="004619A4" w:rsidRPr="00AC653D">
              <w:rPr>
                <w:rFonts w:ascii="Times New Roman" w:hAnsi="Times New Roman"/>
                <w:b/>
                <w:sz w:val="24"/>
                <w:szCs w:val="24"/>
              </w:rPr>
              <w:t>obrazlaže</w:t>
            </w:r>
            <w:r w:rsidR="004619A4">
              <w:rPr>
                <w:rFonts w:ascii="Times New Roman" w:hAnsi="Times New Roman"/>
                <w:sz w:val="24"/>
                <w:szCs w:val="24"/>
              </w:rPr>
              <w:t xml:space="preserve"> razliku između elemenata prirodne i društvene osnove</w:t>
            </w:r>
          </w:p>
          <w:p w:rsidR="00DC5799" w:rsidRPr="0026395B" w:rsidRDefault="002D0B95" w:rsidP="004619A4">
            <w:pPr>
              <w:pStyle w:val="ListParagraph"/>
              <w:numPr>
                <w:ilvl w:val="0"/>
                <w:numId w:val="24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26395B">
              <w:rPr>
                <w:rFonts w:ascii="Times New Roman" w:hAnsi="Times New Roman"/>
                <w:sz w:val="24"/>
                <w:szCs w:val="24"/>
              </w:rPr>
              <w:t xml:space="preserve">radom u </w:t>
            </w:r>
            <w:r w:rsidR="004619A4" w:rsidRPr="0026395B">
              <w:rPr>
                <w:rFonts w:ascii="Times New Roman" w:hAnsi="Times New Roman"/>
                <w:sz w:val="24"/>
                <w:szCs w:val="24"/>
              </w:rPr>
              <w:t xml:space="preserve">paru </w:t>
            </w:r>
            <w:r w:rsidRPr="0026395B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C653D">
              <w:rPr>
                <w:rFonts w:ascii="Times New Roman" w:hAnsi="Times New Roman"/>
                <w:b/>
                <w:sz w:val="24"/>
                <w:szCs w:val="24"/>
              </w:rPr>
              <w:t>rješava</w:t>
            </w:r>
            <w:r w:rsidRPr="0026395B">
              <w:rPr>
                <w:rFonts w:ascii="Times New Roman" w:hAnsi="Times New Roman"/>
                <w:sz w:val="24"/>
                <w:szCs w:val="24"/>
              </w:rPr>
              <w:t xml:space="preserve"> zadatke s radnog listića</w:t>
            </w:r>
            <w:r w:rsidR="00BD793F">
              <w:rPr>
                <w:rFonts w:ascii="Times New Roman" w:hAnsi="Times New Roman"/>
                <w:sz w:val="24"/>
                <w:szCs w:val="24"/>
              </w:rPr>
              <w:t xml:space="preserve">: </w:t>
            </w:r>
          </w:p>
          <w:p w:rsidR="002D0B95" w:rsidRPr="0026395B" w:rsidRDefault="004619A4" w:rsidP="004619A4">
            <w:pPr>
              <w:pStyle w:val="ListParagraph"/>
              <w:numPr>
                <w:ilvl w:val="0"/>
                <w:numId w:val="24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653D">
              <w:rPr>
                <w:rFonts w:ascii="Times New Roman" w:hAnsi="Times New Roman"/>
                <w:b/>
                <w:sz w:val="24"/>
                <w:szCs w:val="24"/>
              </w:rPr>
              <w:t xml:space="preserve">razvrstava </w:t>
            </w:r>
            <w:r w:rsidRPr="0026395B">
              <w:rPr>
                <w:rFonts w:ascii="Times New Roman" w:hAnsi="Times New Roman"/>
                <w:sz w:val="24"/>
                <w:szCs w:val="24"/>
              </w:rPr>
              <w:t>matematičke i geografske</w:t>
            </w:r>
          </w:p>
          <w:p w:rsidR="004619A4" w:rsidRDefault="004619A4" w:rsidP="004619A4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6395B">
              <w:rPr>
                <w:rFonts w:ascii="Times New Roman" w:hAnsi="Times New Roman"/>
                <w:sz w:val="24"/>
                <w:szCs w:val="24"/>
              </w:rPr>
              <w:t>elemente u unaprijed pripremljenu tablicu na listiću</w:t>
            </w:r>
          </w:p>
          <w:p w:rsidR="009A0075" w:rsidRPr="0026395B" w:rsidRDefault="009A0075" w:rsidP="009A0075">
            <w:pPr>
              <w:pStyle w:val="ListParagraph"/>
              <w:numPr>
                <w:ilvl w:val="0"/>
                <w:numId w:val="24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0075">
              <w:rPr>
                <w:rFonts w:ascii="Times New Roman" w:hAnsi="Times New Roman"/>
                <w:b/>
                <w:sz w:val="24"/>
                <w:szCs w:val="24"/>
              </w:rPr>
              <w:t>crta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topografske znakove i </w:t>
            </w:r>
            <w:r w:rsidRPr="009A0075">
              <w:rPr>
                <w:rFonts w:ascii="Times New Roman" w:hAnsi="Times New Roman"/>
                <w:b/>
                <w:sz w:val="24"/>
                <w:szCs w:val="24"/>
              </w:rPr>
              <w:t>opisuje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njihovo značenje</w:t>
            </w:r>
          </w:p>
          <w:p w:rsidR="004619A4" w:rsidRPr="00A64351" w:rsidRDefault="00BD793F" w:rsidP="00F340BA">
            <w:pPr>
              <w:pStyle w:val="ListParagraph"/>
              <w:numPr>
                <w:ilvl w:val="0"/>
                <w:numId w:val="24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metodom razgovora s učiteljem i ostalim učenicima u razredu </w:t>
            </w:r>
            <w:r w:rsidRPr="00F340BA">
              <w:rPr>
                <w:rFonts w:ascii="Times New Roman" w:hAnsi="Times New Roman"/>
                <w:b/>
                <w:sz w:val="24"/>
                <w:szCs w:val="24"/>
              </w:rPr>
              <w:t>analizira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rješenja </w:t>
            </w:r>
            <w:r w:rsidR="00F340BA">
              <w:rPr>
                <w:rFonts w:ascii="Times New Roman" w:hAnsi="Times New Roman"/>
                <w:sz w:val="24"/>
                <w:szCs w:val="24"/>
              </w:rPr>
              <w:t>te ih po potrebi</w:t>
            </w:r>
            <w:r w:rsidR="004619A4" w:rsidRPr="0026395B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F340BA" w:rsidRPr="00F340BA">
              <w:rPr>
                <w:rFonts w:ascii="Times New Roman" w:hAnsi="Times New Roman"/>
                <w:b/>
                <w:sz w:val="24"/>
                <w:szCs w:val="24"/>
              </w:rPr>
              <w:t>korigira</w:t>
            </w:r>
          </w:p>
        </w:tc>
        <w:tc>
          <w:tcPr>
            <w:tcW w:w="1585" w:type="pct"/>
            <w:gridSpan w:val="4"/>
          </w:tcPr>
          <w:p w:rsidR="00251DEF" w:rsidRDefault="00A9566E" w:rsidP="00113D2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u w:val="single"/>
              </w:rPr>
              <w:t>GLAVNI DIO</w:t>
            </w:r>
          </w:p>
          <w:p w:rsidR="00E34C42" w:rsidRDefault="000A0D5E" w:rsidP="000A0D5E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AC653D">
              <w:rPr>
                <w:rFonts w:ascii="Times New Roman" w:hAnsi="Times New Roman"/>
                <w:b/>
                <w:sz w:val="24"/>
                <w:szCs w:val="24"/>
              </w:rPr>
              <w:t>d</w:t>
            </w:r>
            <w:r w:rsidR="00E34C42" w:rsidRPr="00AC653D">
              <w:rPr>
                <w:rFonts w:ascii="Times New Roman" w:hAnsi="Times New Roman"/>
                <w:b/>
                <w:sz w:val="24"/>
                <w:szCs w:val="24"/>
              </w:rPr>
              <w:t xml:space="preserve">ijeli </w:t>
            </w:r>
            <w:r w:rsidR="00E34C42" w:rsidRPr="000A0D5E">
              <w:rPr>
                <w:rFonts w:ascii="Times New Roman" w:hAnsi="Times New Roman"/>
                <w:sz w:val="24"/>
                <w:szCs w:val="24"/>
              </w:rPr>
              <w:t xml:space="preserve"> unaprijed pripremljen tekst o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elementima topografske karte</w:t>
            </w:r>
          </w:p>
          <w:p w:rsidR="002A691A" w:rsidRDefault="002A691A" w:rsidP="000A0D5E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AC653D">
              <w:rPr>
                <w:rFonts w:ascii="Times New Roman" w:hAnsi="Times New Roman"/>
                <w:b/>
                <w:sz w:val="24"/>
                <w:szCs w:val="24"/>
              </w:rPr>
              <w:t>daje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upute za rad</w:t>
            </w:r>
          </w:p>
          <w:p w:rsidR="008E1151" w:rsidRDefault="008E1151" w:rsidP="000A0D5E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AC653D">
              <w:rPr>
                <w:rFonts w:ascii="Times New Roman" w:hAnsi="Times New Roman"/>
                <w:b/>
                <w:sz w:val="24"/>
                <w:szCs w:val="24"/>
              </w:rPr>
              <w:t>opisuje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i </w:t>
            </w:r>
            <w:r w:rsidR="00AC653D" w:rsidRPr="00AC653D">
              <w:rPr>
                <w:rFonts w:ascii="Times New Roman" w:hAnsi="Times New Roman"/>
                <w:b/>
                <w:sz w:val="24"/>
                <w:szCs w:val="24"/>
              </w:rPr>
              <w:t>pokazuje</w:t>
            </w:r>
            <w:r w:rsidRPr="00AC653D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na </w:t>
            </w:r>
            <w:r w:rsidR="00AC653D">
              <w:rPr>
                <w:rFonts w:ascii="Times New Roman" w:hAnsi="Times New Roman"/>
                <w:sz w:val="24"/>
                <w:szCs w:val="24"/>
              </w:rPr>
              <w:t xml:space="preserve">listu </w:t>
            </w:r>
            <w:r>
              <w:rPr>
                <w:rFonts w:ascii="Times New Roman" w:hAnsi="Times New Roman"/>
                <w:sz w:val="24"/>
                <w:szCs w:val="24"/>
              </w:rPr>
              <w:t>topografsk</w:t>
            </w:r>
            <w:r w:rsidR="00AC653D">
              <w:rPr>
                <w:rFonts w:ascii="Times New Roman" w:hAnsi="Times New Roman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kart</w:t>
            </w:r>
            <w:r w:rsidR="00AC653D">
              <w:rPr>
                <w:rFonts w:ascii="Times New Roman" w:hAnsi="Times New Roman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matematičke elemente </w:t>
            </w:r>
          </w:p>
          <w:p w:rsidR="000A0D5E" w:rsidRDefault="004619A4" w:rsidP="000A0D5E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AC653D">
              <w:rPr>
                <w:rFonts w:ascii="Times New Roman" w:hAnsi="Times New Roman"/>
                <w:b/>
                <w:sz w:val="24"/>
                <w:szCs w:val="24"/>
              </w:rPr>
              <w:t>raspravlja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s učenicima o razlikama između elemenata prirodne i društvene osnove</w:t>
            </w:r>
          </w:p>
          <w:p w:rsidR="004619A4" w:rsidRPr="000A0D5E" w:rsidRDefault="004619A4" w:rsidP="000A0D5E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AC653D">
              <w:rPr>
                <w:rFonts w:ascii="Times New Roman" w:hAnsi="Times New Roman"/>
                <w:b/>
                <w:sz w:val="24"/>
                <w:szCs w:val="24"/>
              </w:rPr>
              <w:t>zapisuje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zaključke na ploču</w:t>
            </w:r>
          </w:p>
          <w:p w:rsidR="004002FC" w:rsidRDefault="004619A4" w:rsidP="004619A4">
            <w:pPr>
              <w:pStyle w:val="ListParagraph"/>
              <w:numPr>
                <w:ilvl w:val="0"/>
                <w:numId w:val="26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AC653D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dijeli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list topografske karte zavičaja i radne listiće sa zadatcima</w:t>
            </w:r>
            <w:r w:rsidR="002A691A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(Prilog 2.)</w:t>
            </w:r>
          </w:p>
          <w:p w:rsidR="00AC653D" w:rsidRPr="00AC653D" w:rsidRDefault="00AC653D" w:rsidP="004619A4">
            <w:pPr>
              <w:pStyle w:val="ListParagraph"/>
              <w:numPr>
                <w:ilvl w:val="0"/>
                <w:numId w:val="26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 xml:space="preserve">daje </w:t>
            </w:r>
            <w:r w:rsidRPr="00AC653D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>upute učenicima za rješavanje zadataka</w:t>
            </w:r>
          </w:p>
          <w:p w:rsidR="004619A4" w:rsidRPr="00187CFD" w:rsidRDefault="004619A4" w:rsidP="004619A4">
            <w:pPr>
              <w:pStyle w:val="ListParagraph"/>
              <w:numPr>
                <w:ilvl w:val="0"/>
                <w:numId w:val="26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AC653D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 xml:space="preserve">provjerava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>točnost rješenja</w:t>
            </w:r>
          </w:p>
          <w:p w:rsidR="004002FC" w:rsidRPr="00113D22" w:rsidRDefault="004002FC" w:rsidP="004002FC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747" w:type="pct"/>
            <w:gridSpan w:val="2"/>
          </w:tcPr>
          <w:p w:rsidR="00A9566E" w:rsidRDefault="00AC653D" w:rsidP="006A58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rad u paru,</w:t>
            </w:r>
          </w:p>
          <w:p w:rsidR="00AC653D" w:rsidRDefault="00AC653D" w:rsidP="006A58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demonstracija,</w:t>
            </w:r>
          </w:p>
          <w:p w:rsidR="00AC653D" w:rsidRDefault="00AC653D" w:rsidP="006A58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razgovor,</w:t>
            </w:r>
          </w:p>
          <w:p w:rsidR="00AC653D" w:rsidRDefault="00AC653D" w:rsidP="006A58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izlaganje</w:t>
            </w:r>
            <w:r w:rsidR="009A0075">
              <w:rPr>
                <w:rFonts w:ascii="Times New Roman" w:hAnsi="Times New Roman"/>
                <w:sz w:val="24"/>
                <w:szCs w:val="24"/>
              </w:rPr>
              <w:t>,</w:t>
            </w:r>
          </w:p>
          <w:p w:rsidR="009A0075" w:rsidRPr="004B2684" w:rsidRDefault="009A0075" w:rsidP="006A58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izravna grafička metoda</w:t>
            </w:r>
          </w:p>
        </w:tc>
        <w:tc>
          <w:tcPr>
            <w:tcW w:w="748" w:type="pct"/>
          </w:tcPr>
          <w:p w:rsidR="00A9566E" w:rsidRDefault="009A0075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radni listić s unaprijed pripremljenim tekstom,</w:t>
            </w:r>
          </w:p>
          <w:p w:rsidR="009A0075" w:rsidRDefault="009A0075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list topografske karte,</w:t>
            </w:r>
          </w:p>
          <w:p w:rsidR="009A0075" w:rsidRDefault="009A0075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radni listići sa zadatcima,</w:t>
            </w:r>
          </w:p>
          <w:p w:rsidR="009A0075" w:rsidRPr="004B2684" w:rsidRDefault="009A0075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bojice</w:t>
            </w:r>
          </w:p>
        </w:tc>
      </w:tr>
      <w:tr w:rsidR="00A9566E" w:rsidRPr="004B2684" w:rsidTr="009E464C">
        <w:tc>
          <w:tcPr>
            <w:tcW w:w="363" w:type="pct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9566E" w:rsidRPr="004B2684" w:rsidRDefault="00923360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5</w:t>
            </w:r>
            <w:r w:rsidR="00A9566E" w:rsidRPr="004B2684">
              <w:rPr>
                <w:rFonts w:ascii="Times New Roman" w:hAnsi="Times New Roman"/>
                <w:sz w:val="24"/>
                <w:szCs w:val="24"/>
              </w:rPr>
              <w:t>'</w:t>
            </w:r>
          </w:p>
        </w:tc>
        <w:tc>
          <w:tcPr>
            <w:tcW w:w="1557" w:type="pct"/>
            <w:gridSpan w:val="3"/>
          </w:tcPr>
          <w:p w:rsidR="00A9566E" w:rsidRPr="004B2684" w:rsidRDefault="00A9566E" w:rsidP="0026395B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  <w:u w:val="single"/>
              </w:rPr>
              <w:lastRenderedPageBreak/>
              <w:t>ZAVRŠNI DIO</w:t>
            </w:r>
          </w:p>
          <w:p w:rsidR="00A9566E" w:rsidRPr="004B2684" w:rsidRDefault="003B5B98" w:rsidP="009A0075">
            <w:pPr>
              <w:numPr>
                <w:ilvl w:val="0"/>
                <w:numId w:val="31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3B5B98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odgovara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na pitanja u</w:t>
            </w:r>
            <w:r w:rsidR="009865E4">
              <w:rPr>
                <w:rFonts w:ascii="Times New Roman" w:hAnsi="Times New Roman"/>
                <w:sz w:val="24"/>
                <w:szCs w:val="24"/>
              </w:rPr>
              <w:t xml:space="preserve"> kviz</w:t>
            </w:r>
            <w:r>
              <w:rPr>
                <w:rFonts w:ascii="Times New Roman" w:hAnsi="Times New Roman"/>
                <w:sz w:val="24"/>
                <w:szCs w:val="24"/>
              </w:rPr>
              <w:t>u</w:t>
            </w:r>
            <w:r w:rsidR="009865E4">
              <w:rPr>
                <w:rFonts w:ascii="Times New Roman" w:hAnsi="Times New Roman"/>
                <w:sz w:val="24"/>
                <w:szCs w:val="24"/>
              </w:rPr>
              <w:t xml:space="preserve"> Kahoot</w:t>
            </w:r>
          </w:p>
        </w:tc>
        <w:tc>
          <w:tcPr>
            <w:tcW w:w="1585" w:type="pct"/>
            <w:gridSpan w:val="4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  <w:u w:val="single"/>
              </w:rPr>
              <w:lastRenderedPageBreak/>
              <w:t>ZAVRŠNI DIO</w:t>
            </w:r>
          </w:p>
          <w:p w:rsidR="00A9566E" w:rsidRDefault="009A0075" w:rsidP="009A0075">
            <w:pPr>
              <w:numPr>
                <w:ilvl w:val="0"/>
                <w:numId w:val="30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9A0075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p</w:t>
            </w:r>
            <w:r w:rsidR="009865E4" w:rsidRPr="009A0075">
              <w:rPr>
                <w:rFonts w:ascii="Times New Roman" w:hAnsi="Times New Roman"/>
                <w:b/>
                <w:sz w:val="24"/>
                <w:szCs w:val="24"/>
              </w:rPr>
              <w:t xml:space="preserve">rojicira </w:t>
            </w:r>
            <w:r w:rsidR="009865E4">
              <w:rPr>
                <w:rFonts w:ascii="Times New Roman" w:hAnsi="Times New Roman"/>
                <w:sz w:val="24"/>
                <w:szCs w:val="24"/>
              </w:rPr>
              <w:t>kvi</w:t>
            </w:r>
            <w:r w:rsidR="00046586">
              <w:rPr>
                <w:rFonts w:ascii="Times New Roman" w:hAnsi="Times New Roman"/>
                <w:sz w:val="24"/>
                <w:szCs w:val="24"/>
              </w:rPr>
              <w:t>z</w:t>
            </w:r>
          </w:p>
          <w:p w:rsidR="00046586" w:rsidRDefault="00046586" w:rsidP="00046586">
            <w:pPr>
              <w:spacing w:after="0" w:line="240" w:lineRule="auto"/>
              <w:rPr>
                <w:rStyle w:val="details-kahoot-share-link-wrappershare-link"/>
                <w:rFonts w:ascii="Times New Roman" w:hAnsi="Times New Roman"/>
                <w:sz w:val="24"/>
                <w:szCs w:val="24"/>
              </w:rPr>
            </w:pPr>
            <w:hyperlink r:id="rId6" w:history="1">
              <w:r w:rsidRPr="00E0491C">
                <w:rPr>
                  <w:rStyle w:val="Hyperlink"/>
                  <w:rFonts w:ascii="Times New Roman" w:hAnsi="Times New Roman"/>
                  <w:sz w:val="24"/>
                  <w:szCs w:val="24"/>
                </w:rPr>
                <w:t>https://create.kahoot.it/share/topografska-karta-zavicaja/ab1e4cf6-a289-4336-a7ce-62f671e03997</w:t>
              </w:r>
            </w:hyperlink>
          </w:p>
          <w:p w:rsidR="00046586" w:rsidRPr="00046586" w:rsidRDefault="00046586" w:rsidP="0004658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7" w:type="pct"/>
            <w:gridSpan w:val="2"/>
          </w:tcPr>
          <w:p w:rsidR="00A9566E" w:rsidRPr="004B2684" w:rsidRDefault="009A0075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samostalan rad</w:t>
            </w:r>
          </w:p>
        </w:tc>
        <w:tc>
          <w:tcPr>
            <w:tcW w:w="748" w:type="pct"/>
          </w:tcPr>
          <w:p w:rsidR="00A9566E" w:rsidRDefault="009A0075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računalo,</w:t>
            </w:r>
          </w:p>
          <w:p w:rsidR="009A0075" w:rsidRDefault="009A0075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projektor,</w:t>
            </w:r>
          </w:p>
          <w:p w:rsidR="009A0075" w:rsidRPr="004B2684" w:rsidRDefault="009A0075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tableti učenika ili mobiteli učenika</w:t>
            </w:r>
          </w:p>
        </w:tc>
      </w:tr>
      <w:tr w:rsidR="00A9566E" w:rsidRPr="004B2684" w:rsidTr="009E464C">
        <w:tc>
          <w:tcPr>
            <w:tcW w:w="5000" w:type="pct"/>
            <w:gridSpan w:val="11"/>
          </w:tcPr>
          <w:p w:rsidR="00A9566E" w:rsidRDefault="00E11E17" w:rsidP="00E11E1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                                                                                                       </w:t>
            </w:r>
            <w:r w:rsidR="00A9566E" w:rsidRPr="004B2684">
              <w:rPr>
                <w:rFonts w:ascii="Times New Roman" w:hAnsi="Times New Roman"/>
                <w:b/>
                <w:sz w:val="24"/>
                <w:szCs w:val="24"/>
              </w:rPr>
              <w:t>PLAN</w:t>
            </w:r>
            <w:r w:rsidR="00A35EF2">
              <w:rPr>
                <w:rFonts w:ascii="Times New Roman" w:hAnsi="Times New Roman"/>
                <w:b/>
                <w:sz w:val="24"/>
                <w:szCs w:val="24"/>
              </w:rPr>
              <w:t xml:space="preserve"> ŠKOLSKE</w:t>
            </w:r>
            <w:r w:rsidR="00A9566E"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 PLOČE</w:t>
            </w:r>
          </w:p>
          <w:p w:rsidR="00ED2126" w:rsidRDefault="002B1662" w:rsidP="002B166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                               </w:t>
            </w:r>
            <w:r w:rsidR="00E11E17">
              <w:rPr>
                <w:rFonts w:ascii="Times New Roman" w:hAnsi="Times New Roman"/>
                <w:b/>
                <w:sz w:val="24"/>
                <w:szCs w:val="24"/>
              </w:rPr>
              <w:t xml:space="preserve">                                                           </w:t>
            </w:r>
          </w:p>
          <w:p w:rsidR="002B1662" w:rsidRDefault="00ED2126" w:rsidP="002B166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                                                                                       </w:t>
            </w:r>
            <w:r w:rsidR="00E11E17">
              <w:rPr>
                <w:rFonts w:ascii="Times New Roman" w:hAnsi="Times New Roman"/>
                <w:b/>
                <w:sz w:val="24"/>
                <w:szCs w:val="24"/>
              </w:rPr>
              <w:t>Topografska karta zavičaja</w:t>
            </w:r>
          </w:p>
          <w:p w:rsidR="00E11E17" w:rsidRDefault="00E11E17" w:rsidP="002B16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E1151">
              <w:rPr>
                <w:rFonts w:ascii="Times New Roman" w:hAnsi="Times New Roman"/>
                <w:sz w:val="24"/>
                <w:szCs w:val="24"/>
              </w:rPr>
              <w:t>elementi topografske karte</w:t>
            </w:r>
          </w:p>
          <w:p w:rsidR="008E1151" w:rsidRDefault="008E1151" w:rsidP="008E115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/>
            </w:tblPr>
            <w:tblGrid>
              <w:gridCol w:w="4939"/>
              <w:gridCol w:w="3516"/>
              <w:gridCol w:w="4320"/>
            </w:tblGrid>
            <w:tr w:rsidR="008E1151" w:rsidRPr="0026395B" w:rsidTr="0026395B">
              <w:tc>
                <w:tcPr>
                  <w:tcW w:w="4939" w:type="dxa"/>
                  <w:vMerge w:val="restart"/>
                  <w:shd w:val="clear" w:color="auto" w:fill="auto"/>
                </w:tcPr>
                <w:p w:rsidR="008E1151" w:rsidRPr="0026395B" w:rsidRDefault="008E1151" w:rsidP="0026395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26395B">
                    <w:rPr>
                      <w:rFonts w:ascii="Times New Roman" w:hAnsi="Times New Roman"/>
                      <w:sz w:val="24"/>
                      <w:szCs w:val="24"/>
                    </w:rPr>
                    <w:t>MATEMATIČKI ELEMENTI</w:t>
                  </w:r>
                </w:p>
              </w:tc>
              <w:tc>
                <w:tcPr>
                  <w:tcW w:w="7836" w:type="dxa"/>
                  <w:gridSpan w:val="2"/>
                  <w:shd w:val="clear" w:color="auto" w:fill="auto"/>
                </w:tcPr>
                <w:p w:rsidR="008E1151" w:rsidRPr="0026395B" w:rsidRDefault="008E1151" w:rsidP="0026395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26395B">
                    <w:rPr>
                      <w:rFonts w:ascii="Times New Roman" w:hAnsi="Times New Roman"/>
                      <w:sz w:val="24"/>
                      <w:szCs w:val="24"/>
                    </w:rPr>
                    <w:t>GEOGRAFSKI ELEMENTI</w:t>
                  </w:r>
                </w:p>
              </w:tc>
            </w:tr>
            <w:tr w:rsidR="008E1151" w:rsidRPr="0026395B" w:rsidTr="0026395B">
              <w:tc>
                <w:tcPr>
                  <w:tcW w:w="4939" w:type="dxa"/>
                  <w:vMerge/>
                  <w:shd w:val="clear" w:color="auto" w:fill="auto"/>
                </w:tcPr>
                <w:p w:rsidR="008E1151" w:rsidRPr="0026395B" w:rsidRDefault="008E1151" w:rsidP="0026395B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516" w:type="dxa"/>
                  <w:shd w:val="clear" w:color="auto" w:fill="auto"/>
                </w:tcPr>
                <w:p w:rsidR="008E1151" w:rsidRPr="0026395B" w:rsidRDefault="008E1151" w:rsidP="0026395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26395B">
                    <w:rPr>
                      <w:rFonts w:ascii="Times New Roman" w:hAnsi="Times New Roman"/>
                      <w:sz w:val="24"/>
                      <w:szCs w:val="24"/>
                    </w:rPr>
                    <w:t>elementi prirodne osnove</w:t>
                  </w:r>
                </w:p>
              </w:tc>
              <w:tc>
                <w:tcPr>
                  <w:tcW w:w="4320" w:type="dxa"/>
                  <w:shd w:val="clear" w:color="auto" w:fill="auto"/>
                </w:tcPr>
                <w:p w:rsidR="008E1151" w:rsidRPr="0026395B" w:rsidRDefault="008E1151" w:rsidP="0026395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26395B">
                    <w:rPr>
                      <w:rFonts w:ascii="Times New Roman" w:hAnsi="Times New Roman"/>
                      <w:sz w:val="24"/>
                      <w:szCs w:val="24"/>
                    </w:rPr>
                    <w:t>elementi društvene osnove</w:t>
                  </w:r>
                </w:p>
              </w:tc>
            </w:tr>
            <w:tr w:rsidR="008E1151" w:rsidRPr="0026395B" w:rsidTr="0026395B">
              <w:tc>
                <w:tcPr>
                  <w:tcW w:w="4939" w:type="dxa"/>
                  <w:shd w:val="clear" w:color="auto" w:fill="auto"/>
                </w:tcPr>
                <w:p w:rsidR="008E1151" w:rsidRPr="0026395B" w:rsidRDefault="008E1151" w:rsidP="0026395B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26395B">
                    <w:rPr>
                      <w:rFonts w:ascii="Times New Roman" w:hAnsi="Times New Roman"/>
                      <w:sz w:val="24"/>
                      <w:szCs w:val="24"/>
                    </w:rPr>
                    <w:t>koordinatna mreža</w:t>
                  </w:r>
                </w:p>
                <w:p w:rsidR="008E1151" w:rsidRPr="0026395B" w:rsidRDefault="008E1151" w:rsidP="0026395B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26395B">
                    <w:rPr>
                      <w:rFonts w:ascii="Times New Roman" w:hAnsi="Times New Roman"/>
                      <w:sz w:val="24"/>
                      <w:szCs w:val="24"/>
                    </w:rPr>
                    <w:t>okvir karte</w:t>
                  </w:r>
                </w:p>
                <w:p w:rsidR="008E1151" w:rsidRPr="0026395B" w:rsidRDefault="008E1151" w:rsidP="0026395B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26395B">
                    <w:rPr>
                      <w:rFonts w:ascii="Times New Roman" w:hAnsi="Times New Roman"/>
                      <w:sz w:val="24"/>
                      <w:szCs w:val="24"/>
                    </w:rPr>
                    <w:t>mjerilo</w:t>
                  </w:r>
                </w:p>
                <w:p w:rsidR="008E1151" w:rsidRPr="0026395B" w:rsidRDefault="008E1151" w:rsidP="0026395B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26395B">
                    <w:rPr>
                      <w:rFonts w:ascii="Times New Roman" w:hAnsi="Times New Roman"/>
                      <w:sz w:val="24"/>
                      <w:szCs w:val="24"/>
                    </w:rPr>
                    <w:t>ekvidistanca</w:t>
                  </w:r>
                </w:p>
              </w:tc>
              <w:tc>
                <w:tcPr>
                  <w:tcW w:w="3516" w:type="dxa"/>
                  <w:shd w:val="clear" w:color="auto" w:fill="auto"/>
                </w:tcPr>
                <w:p w:rsidR="008E1151" w:rsidRPr="0026395B" w:rsidRDefault="008E1151" w:rsidP="0026395B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26395B">
                    <w:rPr>
                      <w:rFonts w:ascii="Times New Roman" w:hAnsi="Times New Roman"/>
                      <w:sz w:val="24"/>
                      <w:szCs w:val="24"/>
                    </w:rPr>
                    <w:t>reljef</w:t>
                  </w:r>
                </w:p>
                <w:p w:rsidR="008E1151" w:rsidRPr="0026395B" w:rsidRDefault="008E1151" w:rsidP="0026395B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26395B">
                    <w:rPr>
                      <w:rFonts w:ascii="Times New Roman" w:hAnsi="Times New Roman"/>
                      <w:sz w:val="24"/>
                      <w:szCs w:val="24"/>
                    </w:rPr>
                    <w:t>vode</w:t>
                  </w:r>
                </w:p>
                <w:p w:rsidR="008E1151" w:rsidRPr="0026395B" w:rsidRDefault="008E1151" w:rsidP="0026395B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26395B">
                    <w:rPr>
                      <w:rFonts w:ascii="Times New Roman" w:hAnsi="Times New Roman"/>
                      <w:sz w:val="24"/>
                      <w:szCs w:val="24"/>
                    </w:rPr>
                    <w:t>vegetacija</w:t>
                  </w:r>
                </w:p>
              </w:tc>
              <w:tc>
                <w:tcPr>
                  <w:tcW w:w="4320" w:type="dxa"/>
                  <w:shd w:val="clear" w:color="auto" w:fill="auto"/>
                </w:tcPr>
                <w:p w:rsidR="008E1151" w:rsidRPr="0026395B" w:rsidRDefault="008E1151" w:rsidP="0026395B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26395B">
                    <w:rPr>
                      <w:rFonts w:ascii="Times New Roman" w:hAnsi="Times New Roman"/>
                      <w:sz w:val="24"/>
                      <w:szCs w:val="24"/>
                    </w:rPr>
                    <w:t>naselja</w:t>
                  </w:r>
                </w:p>
                <w:p w:rsidR="008E1151" w:rsidRPr="0026395B" w:rsidRDefault="008E1151" w:rsidP="0026395B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26395B">
                    <w:rPr>
                      <w:rFonts w:ascii="Times New Roman" w:hAnsi="Times New Roman"/>
                      <w:sz w:val="24"/>
                      <w:szCs w:val="24"/>
                    </w:rPr>
                    <w:t>granice</w:t>
                  </w:r>
                </w:p>
                <w:p w:rsidR="008E1151" w:rsidRPr="0026395B" w:rsidRDefault="008E1151" w:rsidP="0026395B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26395B">
                    <w:rPr>
                      <w:rFonts w:ascii="Times New Roman" w:hAnsi="Times New Roman"/>
                      <w:sz w:val="24"/>
                      <w:szCs w:val="24"/>
                    </w:rPr>
                    <w:t>prometnice</w:t>
                  </w:r>
                </w:p>
                <w:p w:rsidR="008E1151" w:rsidRPr="0026395B" w:rsidRDefault="008E1151" w:rsidP="0026395B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26395B">
                    <w:rPr>
                      <w:rFonts w:ascii="Times New Roman" w:hAnsi="Times New Roman"/>
                      <w:sz w:val="24"/>
                      <w:szCs w:val="24"/>
                    </w:rPr>
                    <w:t>različiti objekti</w:t>
                  </w:r>
                </w:p>
              </w:tc>
            </w:tr>
          </w:tbl>
          <w:p w:rsidR="008E1151" w:rsidRDefault="008E1151" w:rsidP="002B16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26395B" w:rsidRDefault="00A3177B" w:rsidP="002B16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prikazivanje reljefa- izohipse</w:t>
            </w:r>
          </w:p>
          <w:p w:rsidR="00A3177B" w:rsidRDefault="00A3177B" w:rsidP="002B16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                        - izobate</w:t>
            </w:r>
          </w:p>
          <w:p w:rsidR="00A3177B" w:rsidRDefault="00A3177B" w:rsidP="002B16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zelena boja- vegetacija</w:t>
            </w:r>
          </w:p>
          <w:p w:rsidR="00EE7802" w:rsidRPr="004B2684" w:rsidRDefault="00EE7802" w:rsidP="009A007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A9566E" w:rsidRPr="004B2684" w:rsidTr="009E464C">
        <w:tc>
          <w:tcPr>
            <w:tcW w:w="5000" w:type="pct"/>
            <w:gridSpan w:val="11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VREDNOVANJE/SAMOVREDNOVANJE</w:t>
            </w:r>
            <w:r w:rsidR="00113D22"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</w:tc>
      </w:tr>
      <w:tr w:rsidR="00A9566E" w:rsidRPr="004B2684" w:rsidTr="009E464C">
        <w:tc>
          <w:tcPr>
            <w:tcW w:w="5000" w:type="pct"/>
            <w:gridSpan w:val="11"/>
          </w:tcPr>
          <w:p w:rsidR="00A9566E" w:rsidRPr="0026395B" w:rsidRDefault="00A9566E" w:rsidP="00780B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26395B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ZADACI ZA PROVJERU ISHODA UČENJA:</w:t>
            </w:r>
          </w:p>
          <w:p w:rsidR="00A64351" w:rsidRPr="00046586" w:rsidRDefault="00A64351" w:rsidP="00092D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kviz u digitalnom </w:t>
            </w:r>
            <w:r w:rsidR="00046586">
              <w:rPr>
                <w:rFonts w:ascii="Times New Roman" w:hAnsi="Times New Roman"/>
                <w:sz w:val="24"/>
                <w:szCs w:val="24"/>
              </w:rPr>
              <w:t>alatu Kahoot</w:t>
            </w:r>
          </w:p>
          <w:bookmarkStart w:id="0" w:name="_Hlk14957577"/>
          <w:p w:rsidR="00046586" w:rsidRPr="00046586" w:rsidRDefault="00046586" w:rsidP="00092D71">
            <w:pPr>
              <w:spacing w:after="0" w:line="240" w:lineRule="auto"/>
              <w:rPr>
                <w:rStyle w:val="details-kahoot-share-link-wrappershare-link"/>
                <w:rFonts w:ascii="Times New Roman" w:hAnsi="Times New Roman"/>
                <w:sz w:val="24"/>
                <w:szCs w:val="24"/>
              </w:rPr>
            </w:pPr>
            <w:r w:rsidRPr="00046586">
              <w:rPr>
                <w:rStyle w:val="details-kahoot-share-link-wrappershare-link"/>
                <w:rFonts w:ascii="Times New Roman" w:hAnsi="Times New Roman"/>
                <w:sz w:val="24"/>
                <w:szCs w:val="24"/>
              </w:rPr>
              <w:fldChar w:fldCharType="begin"/>
            </w:r>
            <w:r w:rsidRPr="00046586">
              <w:rPr>
                <w:rStyle w:val="details-kahoot-share-link-wrappershare-link"/>
                <w:rFonts w:ascii="Times New Roman" w:hAnsi="Times New Roman"/>
                <w:sz w:val="24"/>
                <w:szCs w:val="24"/>
              </w:rPr>
              <w:instrText xml:space="preserve"> HYPERLINK "https://create.kahoot.it/share/topografska-karta-zavicaja/ab1e4cf6-a289-4336-a7ce-62f671e03997" </w:instrText>
            </w:r>
            <w:r w:rsidRPr="00046586">
              <w:rPr>
                <w:rStyle w:val="details-kahoot-share-link-wrappershare-link"/>
                <w:rFonts w:ascii="Times New Roman" w:hAnsi="Times New Roman"/>
                <w:sz w:val="24"/>
                <w:szCs w:val="24"/>
              </w:rPr>
              <w:fldChar w:fldCharType="separate"/>
            </w:r>
            <w:r w:rsidRPr="00046586">
              <w:rPr>
                <w:rStyle w:val="Hyperlink"/>
                <w:rFonts w:ascii="Times New Roman" w:hAnsi="Times New Roman"/>
                <w:sz w:val="24"/>
                <w:szCs w:val="24"/>
              </w:rPr>
              <w:t>https://create.kahoot.it/share/topografska-karta-zavicaja/ab1e4cf6-a289-4336-a7ce-62f671e03997</w:t>
            </w:r>
            <w:r w:rsidRPr="00046586">
              <w:rPr>
                <w:rStyle w:val="details-kahoot-share-link-wrappershare-link"/>
                <w:rFonts w:ascii="Times New Roman" w:hAnsi="Times New Roman"/>
                <w:sz w:val="24"/>
                <w:szCs w:val="24"/>
              </w:rPr>
              <w:fldChar w:fldCharType="end"/>
            </w:r>
          </w:p>
          <w:bookmarkEnd w:id="0"/>
          <w:p w:rsidR="00046586" w:rsidRPr="001C750B" w:rsidRDefault="00046586" w:rsidP="00092D71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</w:p>
        </w:tc>
      </w:tr>
      <w:tr w:rsidR="00A9566E" w:rsidRPr="004B2684" w:rsidTr="009E464C">
        <w:tc>
          <w:tcPr>
            <w:tcW w:w="5000" w:type="pct"/>
            <w:gridSpan w:val="11"/>
          </w:tcPr>
          <w:p w:rsidR="00A9566E" w:rsidRPr="0026395B" w:rsidRDefault="00A9566E" w:rsidP="00A9566E">
            <w:pPr>
              <w:spacing w:after="0" w:line="240" w:lineRule="auto"/>
              <w:rPr>
                <w:noProof/>
                <w:sz w:val="24"/>
                <w:szCs w:val="24"/>
                <w:lang w:eastAsia="hr-HR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PRAKTIČNI RAD</w:t>
            </w:r>
            <w:r w:rsidR="00113D22"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  <w:p w:rsidR="00A9566E" w:rsidRDefault="00A9566E" w:rsidP="00011919">
            <w:pPr>
              <w:spacing w:after="0" w:line="240" w:lineRule="auto"/>
              <w:rPr>
                <w:rFonts w:ascii="Times New Roman" w:hAnsi="Times New Roman"/>
                <w:noProof/>
                <w:sz w:val="24"/>
                <w:szCs w:val="24"/>
                <w:lang w:eastAsia="hr-HR"/>
              </w:rPr>
            </w:pPr>
            <w:r w:rsidRPr="0026395B">
              <w:rPr>
                <w:noProof/>
                <w:sz w:val="24"/>
                <w:szCs w:val="24"/>
                <w:lang w:eastAsia="hr-HR"/>
              </w:rPr>
              <w:t xml:space="preserve"> </w:t>
            </w:r>
            <w:r w:rsidR="001C750B" w:rsidRPr="001C750B">
              <w:rPr>
                <w:rFonts w:ascii="Times New Roman" w:hAnsi="Times New Roman"/>
                <w:noProof/>
                <w:sz w:val="24"/>
                <w:szCs w:val="24"/>
                <w:lang w:eastAsia="hr-HR"/>
              </w:rPr>
              <w:t xml:space="preserve">Sljedeće zadatke riješi uz pomoć isječka topografske karte u prilogu: </w:t>
            </w:r>
          </w:p>
          <w:p w:rsidR="001C750B" w:rsidRDefault="001C750B" w:rsidP="00011919">
            <w:pPr>
              <w:spacing w:after="0" w:line="240" w:lineRule="auto"/>
              <w:rPr>
                <w:rFonts w:ascii="Times New Roman" w:hAnsi="Times New Roman"/>
                <w:noProof/>
                <w:sz w:val="24"/>
                <w:szCs w:val="24"/>
                <w:lang w:eastAsia="hr-HR"/>
              </w:rPr>
            </w:pPr>
          </w:p>
          <w:p w:rsidR="001C750B" w:rsidRDefault="001C750B" w:rsidP="00011919">
            <w:pPr>
              <w:spacing w:after="0" w:line="240" w:lineRule="auto"/>
              <w:rPr>
                <w:rFonts w:ascii="Times New Roman" w:hAnsi="Times New Roman"/>
                <w:noProof/>
                <w:sz w:val="24"/>
                <w:szCs w:val="24"/>
                <w:lang w:eastAsia="hr-HR"/>
              </w:rPr>
            </w:pPr>
          </w:p>
          <w:p w:rsidR="001C750B" w:rsidRDefault="001C750B" w:rsidP="00011919">
            <w:pPr>
              <w:spacing w:after="0" w:line="240" w:lineRule="auto"/>
              <w:rPr>
                <w:rFonts w:ascii="Times New Roman" w:hAnsi="Times New Roman"/>
                <w:noProof/>
                <w:sz w:val="24"/>
                <w:szCs w:val="24"/>
                <w:lang w:eastAsia="hr-HR"/>
              </w:rPr>
            </w:pPr>
          </w:p>
          <w:p w:rsidR="001C750B" w:rsidRDefault="001C750B" w:rsidP="00011919">
            <w:pPr>
              <w:spacing w:after="0" w:line="240" w:lineRule="auto"/>
              <w:rPr>
                <w:rFonts w:ascii="Times New Roman" w:hAnsi="Times New Roman"/>
                <w:noProof/>
                <w:sz w:val="24"/>
                <w:szCs w:val="24"/>
                <w:lang w:eastAsia="hr-HR"/>
              </w:rPr>
            </w:pPr>
          </w:p>
          <w:p w:rsidR="001C750B" w:rsidRDefault="001C750B" w:rsidP="00011919">
            <w:pPr>
              <w:spacing w:after="0" w:line="240" w:lineRule="auto"/>
              <w:rPr>
                <w:rFonts w:ascii="Times New Roman" w:hAnsi="Times New Roman"/>
                <w:noProof/>
                <w:sz w:val="24"/>
                <w:szCs w:val="24"/>
                <w:lang w:eastAsia="hr-HR"/>
              </w:rPr>
            </w:pPr>
          </w:p>
          <w:p w:rsidR="001C750B" w:rsidRDefault="00A67108" w:rsidP="0001191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30" type="#_x0000_t202" style="position:absolute;margin-left:354.4pt;margin-top:.2pt;width:388.5pt;height:257.4pt;z-index:251659264">
                  <v:textbox>
                    <w:txbxContent>
                      <w:p w:rsidR="001C750B" w:rsidRPr="00A67108" w:rsidRDefault="001C750B">
                        <w:pP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A6710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1. Ekvidistanca na priloženom isječku topografske karte iznosi ____________m.</w:t>
                        </w:r>
                      </w:p>
                      <w:p w:rsidR="001C750B" w:rsidRDefault="001C750B">
                        <w:pP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A6710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2.</w:t>
                        </w:r>
                        <w:r w:rsidR="00A67108" w:rsidRPr="00A6710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Visina najvišeg vrha na priloženom isječku iznosi ______________ m.</w:t>
                        </w:r>
                      </w:p>
                      <w:p w:rsidR="00A67108" w:rsidRPr="00A67108" w:rsidRDefault="00A67108">
                        <w:pP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3. Na priloženom isječku topografske karte zaokruži topografski znak kojim je označen najviši vrh</w:t>
                        </w:r>
                      </w:p>
                      <w:p w:rsidR="00A67108" w:rsidRDefault="00A67108">
                        <w:pP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4</w:t>
                        </w:r>
                        <w:r w:rsidRPr="00A6710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. Na priloženom isječku topografske karte zaokruži strelicu koja prikazuje smjer većeg nagiba terena.</w:t>
                        </w:r>
                      </w:p>
                      <w:p w:rsidR="00A67108" w:rsidRPr="00A67108" w:rsidRDefault="00A67108">
                        <w:pP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5. Na priloženom isječku topografske karte podebljaj izohipsu koja povezuje točke koje</w:t>
                        </w:r>
                        <w:r w:rsidR="00ED2126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se nalaze na 1000 m nadmorske visine.</w:t>
                        </w:r>
                      </w:p>
                    </w:txbxContent>
                  </v:textbox>
                </v:shape>
              </w:pict>
            </w:r>
            <w:r>
              <w:object w:dxaOrig="7050" w:dyaOrig="51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52.5pt;height:259.5pt" o:ole="">
                  <v:imagedata r:id="rId7" o:title=""/>
                </v:shape>
                <o:OLEObject Type="Embed" ProgID="PBrush" ShapeID="_x0000_i1025" DrawAspect="Content" ObjectID="_1627550522" r:id="rId8"/>
              </w:object>
            </w:r>
          </w:p>
          <w:p w:rsidR="001C750B" w:rsidRPr="001C750B" w:rsidRDefault="001C750B" w:rsidP="0001191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9566E" w:rsidRPr="004B2684" w:rsidTr="009E464C">
        <w:tc>
          <w:tcPr>
            <w:tcW w:w="5000" w:type="pct"/>
            <w:gridSpan w:val="11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RAD S UČENICIMA</w:t>
            </w:r>
            <w:r w:rsidR="004D6C6A">
              <w:rPr>
                <w:rFonts w:ascii="Times New Roman" w:hAnsi="Times New Roman"/>
                <w:b/>
                <w:sz w:val="24"/>
                <w:szCs w:val="24"/>
              </w:rPr>
              <w:t xml:space="preserve"> S TEŠKOĆAMA</w:t>
            </w: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  <w:p w:rsidR="00A9566E" w:rsidRPr="00ED2126" w:rsidRDefault="009865E4" w:rsidP="00BA315A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2126">
              <w:rPr>
                <w:rFonts w:ascii="Times New Roman" w:hAnsi="Times New Roman"/>
                <w:sz w:val="24"/>
                <w:szCs w:val="24"/>
              </w:rPr>
              <w:t>Nabroji i pokaži na topografskoj karti zavičaja matematičke elemente.</w:t>
            </w:r>
          </w:p>
          <w:p w:rsidR="009865E4" w:rsidRPr="00ED2126" w:rsidRDefault="009865E4" w:rsidP="00BA315A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2126">
              <w:rPr>
                <w:rFonts w:ascii="Times New Roman" w:hAnsi="Times New Roman"/>
                <w:sz w:val="24"/>
                <w:szCs w:val="24"/>
              </w:rPr>
              <w:t>Nabroji i pokaži na topografskoj karti zavičaja geografske elemente.</w:t>
            </w:r>
          </w:p>
          <w:p w:rsidR="009865E4" w:rsidRPr="00ED2126" w:rsidRDefault="009865E4" w:rsidP="00BA315A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2126">
              <w:rPr>
                <w:rFonts w:ascii="Times New Roman" w:hAnsi="Times New Roman"/>
                <w:sz w:val="24"/>
                <w:szCs w:val="24"/>
              </w:rPr>
              <w:t xml:space="preserve">Kako se na topografskoj karti </w:t>
            </w:r>
            <w:r w:rsidR="00DC7A98" w:rsidRPr="00ED2126">
              <w:rPr>
                <w:rFonts w:ascii="Times New Roman" w:hAnsi="Times New Roman"/>
                <w:sz w:val="24"/>
                <w:szCs w:val="24"/>
              </w:rPr>
              <w:t xml:space="preserve">zavičaja </w:t>
            </w:r>
            <w:r w:rsidRPr="00ED2126">
              <w:rPr>
                <w:rFonts w:ascii="Times New Roman" w:hAnsi="Times New Roman"/>
                <w:sz w:val="24"/>
                <w:szCs w:val="24"/>
              </w:rPr>
              <w:t>prikazuje reljef?</w:t>
            </w:r>
          </w:p>
          <w:p w:rsidR="009865E4" w:rsidRPr="00EB2423" w:rsidRDefault="009865E4" w:rsidP="00BA315A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</w:rPr>
            </w:pPr>
            <w:r w:rsidRPr="00ED2126">
              <w:rPr>
                <w:rFonts w:ascii="Times New Roman" w:hAnsi="Times New Roman"/>
                <w:sz w:val="24"/>
                <w:szCs w:val="24"/>
              </w:rPr>
              <w:t>Što označava zelena boja na topografskoj  karti</w:t>
            </w:r>
            <w:r w:rsidR="00596F29" w:rsidRPr="00ED2126">
              <w:rPr>
                <w:rFonts w:ascii="Times New Roman" w:hAnsi="Times New Roman"/>
                <w:sz w:val="24"/>
                <w:szCs w:val="24"/>
              </w:rPr>
              <w:t xml:space="preserve"> zavičaja</w:t>
            </w:r>
            <w:r w:rsidRPr="00ED2126">
              <w:rPr>
                <w:rFonts w:ascii="Times New Roman" w:hAnsi="Times New Roman"/>
                <w:sz w:val="24"/>
                <w:szCs w:val="24"/>
              </w:rPr>
              <w:t xml:space="preserve"> ?</w:t>
            </w:r>
          </w:p>
        </w:tc>
      </w:tr>
      <w:tr w:rsidR="00A9566E" w:rsidRPr="004B2684" w:rsidTr="009E464C">
        <w:tc>
          <w:tcPr>
            <w:tcW w:w="5000" w:type="pct"/>
            <w:gridSpan w:val="11"/>
          </w:tcPr>
          <w:p w:rsidR="001C750B" w:rsidRDefault="001C750B" w:rsidP="00A9566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1C750B" w:rsidRDefault="001C750B" w:rsidP="00A9566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3B5B98" w:rsidRDefault="003B5B98" w:rsidP="00A9566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3B5B98" w:rsidRDefault="003B5B98" w:rsidP="00A9566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3B5B98" w:rsidRDefault="003B5B98" w:rsidP="00A9566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3B5B98" w:rsidRDefault="003B5B98" w:rsidP="00A9566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A9566E" w:rsidRDefault="00A9566E" w:rsidP="00A9566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RAD S </w:t>
            </w:r>
            <w:r w:rsidR="004D6C6A">
              <w:rPr>
                <w:rFonts w:ascii="Times New Roman" w:hAnsi="Times New Roman"/>
                <w:b/>
                <w:sz w:val="24"/>
                <w:szCs w:val="24"/>
              </w:rPr>
              <w:t>DAROVITIM</w:t>
            </w: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 UČENICIMA:</w:t>
            </w:r>
          </w:p>
          <w:p w:rsidR="00A22213" w:rsidRPr="001C750B" w:rsidRDefault="001C750B" w:rsidP="00A9566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750B">
              <w:rPr>
                <w:rFonts w:ascii="Times New Roman" w:hAnsi="Times New Roman"/>
                <w:sz w:val="24"/>
                <w:szCs w:val="24"/>
              </w:rPr>
              <w:t>Prema uputi učitelja nacrtaj profil terena od točke A do točke B.</w:t>
            </w:r>
          </w:p>
          <w:p w:rsidR="001C750B" w:rsidRDefault="001C750B" w:rsidP="00A9566E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noProof/>
              </w:rPr>
              <w:pict>
                <v:shape id="_x0000_s1028" type="#_x0000_t202" style="position:absolute;margin-left:17.65pt;margin-top:9.45pt;width:304.7pt;height:248.9pt;z-index:251658240;mso-wrap-style:none" stroked="f">
                  <v:textbox>
                    <w:txbxContent>
                      <w:p w:rsidR="001C750B" w:rsidRDefault="00F14777">
                        <w:r>
                          <w:rPr>
                            <w:noProof/>
                            <w:lang w:eastAsia="hr-HR"/>
                          </w:rPr>
                          <w:drawing>
                            <wp:inline distT="0" distB="0" distL="0" distR="0">
                              <wp:extent cx="3686175" cy="3019425"/>
                              <wp:effectExtent l="19050" t="0" r="9525" b="0"/>
                              <wp:docPr id="1" name="Picture 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3686175" cy="30194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</w:p>
          <w:p w:rsidR="001C750B" w:rsidRDefault="001C750B" w:rsidP="00A9566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C750B" w:rsidRDefault="001C750B" w:rsidP="00A9566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C750B" w:rsidRDefault="001C750B" w:rsidP="00A9566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C750B" w:rsidRDefault="001C750B" w:rsidP="00A9566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C750B" w:rsidRDefault="001C750B" w:rsidP="00A9566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C750B" w:rsidRDefault="001C750B" w:rsidP="00A9566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C750B" w:rsidRDefault="001C750B" w:rsidP="00A9566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C750B" w:rsidRDefault="001C750B" w:rsidP="00A9566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C750B" w:rsidRDefault="001C750B" w:rsidP="00A9566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C750B" w:rsidRDefault="001C750B" w:rsidP="00A9566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C750B" w:rsidRDefault="001C750B" w:rsidP="00A9566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C750B" w:rsidRDefault="001C750B" w:rsidP="00A9566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C750B" w:rsidRDefault="001C750B" w:rsidP="00A9566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C750B" w:rsidRDefault="001C750B" w:rsidP="00A9566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C750B" w:rsidRDefault="001C750B" w:rsidP="00A9566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C750B" w:rsidRDefault="001C750B" w:rsidP="00A9566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C750B" w:rsidRDefault="001C750B" w:rsidP="00A9566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C750B" w:rsidRDefault="001C750B" w:rsidP="00A9566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C750B" w:rsidRDefault="001C750B" w:rsidP="00A9566E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C750B" w:rsidRPr="00EB2423" w:rsidRDefault="001C750B" w:rsidP="00A9566E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A9566E" w:rsidRPr="004B2684" w:rsidTr="009E464C">
        <w:tc>
          <w:tcPr>
            <w:tcW w:w="5000" w:type="pct"/>
            <w:gridSpan w:val="11"/>
          </w:tcPr>
          <w:p w:rsidR="001A5E8B" w:rsidRDefault="00A9566E" w:rsidP="001A5E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LITERATURA: </w:t>
            </w:r>
          </w:p>
          <w:p w:rsidR="004D6C6A" w:rsidRPr="004D6C6A" w:rsidRDefault="001A5E8B" w:rsidP="00A956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6A7AD7">
              <w:rPr>
                <w:rFonts w:ascii="Times New Roman" w:hAnsi="Times New Roman"/>
                <w:sz w:val="24"/>
                <w:szCs w:val="24"/>
                <w:lang w:val="en-US"/>
              </w:rPr>
              <w:t>Predmetni kurikulum</w:t>
            </w:r>
          </w:p>
        </w:tc>
      </w:tr>
      <w:tr w:rsidR="00A9566E" w:rsidRPr="004B2684" w:rsidTr="009E464C">
        <w:tc>
          <w:tcPr>
            <w:tcW w:w="5000" w:type="pct"/>
            <w:gridSpan w:val="11"/>
          </w:tcPr>
          <w:p w:rsidR="00A9566E" w:rsidRPr="00046586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POVEZNICE S DIGITALNIM SADRŽAJIMA: </w:t>
            </w:r>
          </w:p>
          <w:bookmarkStart w:id="1" w:name="_Hlk14957320"/>
          <w:p w:rsidR="00046586" w:rsidRPr="00046586" w:rsidRDefault="00046586" w:rsidP="00780B26">
            <w:pPr>
              <w:spacing w:after="0" w:line="240" w:lineRule="auto"/>
              <w:rPr>
                <w:rStyle w:val="details-kahoot-share-link-wrappershare-link"/>
                <w:rFonts w:ascii="Times New Roman" w:hAnsi="Times New Roman"/>
                <w:sz w:val="24"/>
                <w:szCs w:val="24"/>
              </w:rPr>
            </w:pPr>
            <w:r w:rsidRPr="00046586">
              <w:rPr>
                <w:rStyle w:val="details-kahoot-share-link-wrappershare-link"/>
                <w:rFonts w:ascii="Times New Roman" w:hAnsi="Times New Roman"/>
                <w:sz w:val="24"/>
                <w:szCs w:val="24"/>
              </w:rPr>
              <w:fldChar w:fldCharType="begin"/>
            </w:r>
            <w:r w:rsidRPr="00046586">
              <w:rPr>
                <w:rStyle w:val="details-kahoot-share-link-wrappershare-link"/>
                <w:rFonts w:ascii="Times New Roman" w:hAnsi="Times New Roman"/>
                <w:sz w:val="24"/>
                <w:szCs w:val="24"/>
              </w:rPr>
              <w:instrText xml:space="preserve"> HYPERLINK "https://create.kahoot.it/share/topografska-karta-zavicaja/ab1e4cf6-a289-4336-a7ce-62f671e03997" </w:instrText>
            </w:r>
            <w:r w:rsidRPr="00046586">
              <w:rPr>
                <w:rStyle w:val="details-kahoot-share-link-wrappershare-link"/>
                <w:rFonts w:ascii="Times New Roman" w:hAnsi="Times New Roman"/>
                <w:sz w:val="24"/>
                <w:szCs w:val="24"/>
              </w:rPr>
              <w:fldChar w:fldCharType="separate"/>
            </w:r>
            <w:r w:rsidRPr="00046586">
              <w:rPr>
                <w:rStyle w:val="Hyperlink"/>
                <w:rFonts w:ascii="Times New Roman" w:hAnsi="Times New Roman"/>
                <w:sz w:val="24"/>
                <w:szCs w:val="24"/>
              </w:rPr>
              <w:t>https://create.kahoot.it/share/topografska-karta-zavicaja/ab1e4cf6-a289-4336-a7ce-62f671e03997</w:t>
            </w:r>
            <w:r w:rsidRPr="00046586">
              <w:rPr>
                <w:rStyle w:val="details-kahoot-share-link-wrappershare-link"/>
                <w:rFonts w:ascii="Times New Roman" w:hAnsi="Times New Roman"/>
                <w:sz w:val="24"/>
                <w:szCs w:val="24"/>
              </w:rPr>
              <w:fldChar w:fldCharType="end"/>
            </w:r>
            <w:r>
              <w:rPr>
                <w:rStyle w:val="details-kahoot-share-link-wrappershare-link"/>
                <w:rFonts w:ascii="Times New Roman" w:hAnsi="Times New Roman"/>
                <w:sz w:val="24"/>
                <w:szCs w:val="24"/>
              </w:rPr>
              <w:t xml:space="preserve"> </w:t>
            </w:r>
            <w:bookmarkEnd w:id="1"/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(</w:t>
            </w:r>
            <w:r w:rsidRPr="00046586">
              <w:rPr>
                <w:rFonts w:ascii="Times New Roman" w:hAnsi="Times New Roman"/>
                <w:sz w:val="24"/>
                <w:szCs w:val="24"/>
                <w:lang w:val="en-US"/>
              </w:rPr>
              <w:t>kviz Kahoot)</w:t>
            </w:r>
          </w:p>
          <w:p w:rsidR="00A9566E" w:rsidRPr="0026395B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</w:p>
        </w:tc>
      </w:tr>
    </w:tbl>
    <w:p w:rsidR="00EB2423" w:rsidRPr="00113D22" w:rsidRDefault="00EB2423" w:rsidP="00113D22">
      <w:pPr>
        <w:rPr>
          <w:rFonts w:ascii="Times New Roman" w:hAnsi="Times New Roman"/>
          <w:sz w:val="24"/>
          <w:szCs w:val="24"/>
        </w:rPr>
      </w:pPr>
    </w:p>
    <w:p w:rsidR="004D6C6A" w:rsidRDefault="004D6C6A" w:rsidP="002A691A">
      <w:pPr>
        <w:pStyle w:val="ListParagraph"/>
        <w:ind w:left="0"/>
        <w:rPr>
          <w:rFonts w:ascii="Times New Roman" w:hAnsi="Times New Roman"/>
          <w:sz w:val="24"/>
          <w:szCs w:val="24"/>
        </w:rPr>
      </w:pPr>
    </w:p>
    <w:p w:rsidR="004D6C6A" w:rsidRDefault="004D6C6A" w:rsidP="002A691A">
      <w:pPr>
        <w:pStyle w:val="ListParagraph"/>
        <w:ind w:left="0"/>
        <w:rPr>
          <w:rFonts w:ascii="Times New Roman" w:hAnsi="Times New Roman"/>
          <w:sz w:val="24"/>
          <w:szCs w:val="24"/>
        </w:rPr>
      </w:pPr>
    </w:p>
    <w:p w:rsidR="004D6C6A" w:rsidRDefault="004D6C6A" w:rsidP="002A691A">
      <w:pPr>
        <w:pStyle w:val="ListParagraph"/>
        <w:ind w:left="0"/>
        <w:rPr>
          <w:rFonts w:ascii="Times New Roman" w:hAnsi="Times New Roman"/>
          <w:sz w:val="24"/>
          <w:szCs w:val="24"/>
        </w:rPr>
      </w:pPr>
    </w:p>
    <w:p w:rsidR="003B5B98" w:rsidRDefault="003B5B98" w:rsidP="002A691A">
      <w:pPr>
        <w:pStyle w:val="ListParagraph"/>
        <w:ind w:left="0"/>
        <w:rPr>
          <w:rFonts w:ascii="Times New Roman" w:hAnsi="Times New Roman"/>
          <w:sz w:val="24"/>
          <w:szCs w:val="24"/>
        </w:rPr>
      </w:pPr>
    </w:p>
    <w:p w:rsidR="007521C0" w:rsidRDefault="00ED2126" w:rsidP="002A691A">
      <w:pPr>
        <w:pStyle w:val="ListParagraph"/>
        <w:ind w:left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pict>
          <v:shape id="_x0000_s1026" type="#_x0000_t202" style="position:absolute;margin-left:-4.85pt;margin-top:18.7pt;width:702pt;height:182.25pt;z-index:251656192">
            <v:textbox>
              <w:txbxContent>
                <w:p w:rsidR="002A691A" w:rsidRPr="002A691A" w:rsidRDefault="002A691A" w:rsidP="002A691A">
                  <w:pPr>
                    <w:spacing w:after="160" w:line="259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2A691A">
                    <w:rPr>
                      <w:rFonts w:ascii="Times New Roman" w:hAnsi="Times New Roman"/>
                      <w:sz w:val="24"/>
                      <w:szCs w:val="24"/>
                    </w:rPr>
                    <w:t>Elementi topografske karte</w:t>
                  </w:r>
                </w:p>
                <w:p w:rsidR="002A691A" w:rsidRPr="002A691A" w:rsidRDefault="002A691A" w:rsidP="002A691A">
                  <w:pPr>
                    <w:spacing w:after="160" w:line="259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2A691A">
                    <w:rPr>
                      <w:rFonts w:ascii="Times New Roman" w:hAnsi="Times New Roman"/>
                      <w:sz w:val="24"/>
                      <w:szCs w:val="24"/>
                    </w:rPr>
                    <w:t>Topografska karta (grčka riječ topos= mjesto i grafein= pisati) detaljna je karta u krupnom mjerilu na kojoj je predočen mali dio Zemljine površine s izgledom terena i svega što se na njemu nalazi.  Izrađena je na temelju neposrednog snimanja terena, a omogućuje prikaz većine prirodnog i društvenog sadržaja i to topografskim znakovima.</w:t>
                  </w:r>
                </w:p>
                <w:p w:rsidR="002A691A" w:rsidRPr="002A691A" w:rsidRDefault="002A691A" w:rsidP="002A691A">
                  <w:pPr>
                    <w:spacing w:after="160" w:line="259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2A691A">
                    <w:rPr>
                      <w:rFonts w:ascii="Times New Roman" w:hAnsi="Times New Roman"/>
                      <w:sz w:val="24"/>
                      <w:szCs w:val="24"/>
                    </w:rPr>
                    <w:t xml:space="preserve">Na topografskim kartama razlikujemo </w:t>
                  </w:r>
                  <w:r w:rsidRPr="002A691A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matematičke</w:t>
                  </w:r>
                  <w:r w:rsidRPr="002A691A">
                    <w:rPr>
                      <w:rFonts w:ascii="Times New Roman" w:hAnsi="Times New Roman"/>
                      <w:sz w:val="24"/>
                      <w:szCs w:val="24"/>
                    </w:rPr>
                    <w:t xml:space="preserve"> i </w:t>
                  </w:r>
                  <w:r w:rsidRPr="002A691A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geografske</w:t>
                  </w:r>
                  <w:r w:rsidRPr="002A691A">
                    <w:rPr>
                      <w:rFonts w:ascii="Times New Roman" w:hAnsi="Times New Roman"/>
                      <w:sz w:val="24"/>
                      <w:szCs w:val="24"/>
                    </w:rPr>
                    <w:t xml:space="preserve"> elemente. Matematički elementi su: koordinatna mreža, ekvidistanca,okvir karte i mjerilo. Geografske elemente dijelimo na elemente </w:t>
                  </w:r>
                  <w:r w:rsidRPr="002A691A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prirodne osnove</w:t>
                  </w:r>
                  <w:r w:rsidRPr="002A691A">
                    <w:rPr>
                      <w:rFonts w:ascii="Times New Roman" w:hAnsi="Times New Roman"/>
                      <w:sz w:val="24"/>
                      <w:szCs w:val="24"/>
                    </w:rPr>
                    <w:t xml:space="preserve"> (reljef, voda, vegetacija) i </w:t>
                  </w:r>
                  <w:r w:rsidRPr="002A691A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društvene osnove</w:t>
                  </w:r>
                  <w:r w:rsidRPr="002A691A">
                    <w:rPr>
                      <w:rFonts w:ascii="Times New Roman" w:hAnsi="Times New Roman"/>
                      <w:sz w:val="24"/>
                      <w:szCs w:val="24"/>
                    </w:rPr>
                    <w:t xml:space="preserve"> (naselja, granice, prometnice i različiti objekti u prostoru). Za prikazivanje reljefa na topografskim kartama koriste se izohipse. To su  linije smeđe boje koje povezuju točke iste nadmorske visine. Ako je razmak među izohipsama manji reljef je strmiji, a ako je  razmak veći, reljef je blagih padina. Ekvidistanca na geografskoj karti označava visinsku razliku između izohipsa.  Reljef podmorja prikazan je izobatama, plavim linijama koje povezuju točke na istoj dubini. </w:t>
                  </w:r>
                </w:p>
                <w:p w:rsidR="002A691A" w:rsidRPr="002A691A" w:rsidRDefault="002A691A" w:rsidP="002A691A">
                  <w:pPr>
                    <w:spacing w:after="160" w:line="259" w:lineRule="auto"/>
                  </w:pPr>
                </w:p>
                <w:p w:rsidR="002A691A" w:rsidRDefault="002A691A"/>
              </w:txbxContent>
            </v:textbox>
          </v:shape>
        </w:pict>
      </w:r>
      <w:r w:rsidR="002A691A">
        <w:rPr>
          <w:rFonts w:ascii="Times New Roman" w:hAnsi="Times New Roman"/>
          <w:sz w:val="24"/>
          <w:szCs w:val="24"/>
        </w:rPr>
        <w:t xml:space="preserve">Prilog 1: </w:t>
      </w:r>
    </w:p>
    <w:p w:rsidR="002A691A" w:rsidRDefault="002A691A" w:rsidP="002A691A">
      <w:pPr>
        <w:pStyle w:val="ListParagraph"/>
        <w:ind w:left="0"/>
        <w:rPr>
          <w:rFonts w:ascii="Times New Roman" w:hAnsi="Times New Roman"/>
          <w:sz w:val="24"/>
          <w:szCs w:val="24"/>
        </w:rPr>
      </w:pPr>
    </w:p>
    <w:p w:rsidR="002A691A" w:rsidRDefault="002A691A" w:rsidP="002A691A">
      <w:pPr>
        <w:pStyle w:val="ListParagraph"/>
        <w:ind w:left="0"/>
        <w:rPr>
          <w:rFonts w:ascii="Times New Roman" w:hAnsi="Times New Roman"/>
          <w:sz w:val="24"/>
          <w:szCs w:val="24"/>
        </w:rPr>
      </w:pPr>
    </w:p>
    <w:p w:rsidR="002F5EB1" w:rsidRDefault="002F5EB1" w:rsidP="001A3642">
      <w:pPr>
        <w:pStyle w:val="ListParagraph"/>
        <w:rPr>
          <w:rFonts w:ascii="Times New Roman" w:hAnsi="Times New Roman"/>
          <w:sz w:val="24"/>
          <w:szCs w:val="24"/>
        </w:rPr>
      </w:pPr>
    </w:p>
    <w:p w:rsidR="002F5EB1" w:rsidRDefault="002F5EB1" w:rsidP="001A3642">
      <w:pPr>
        <w:pStyle w:val="ListParagrap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</w:p>
    <w:p w:rsidR="00A22213" w:rsidRDefault="00A22213" w:rsidP="001A3642">
      <w:pPr>
        <w:pStyle w:val="ListParagraph"/>
        <w:rPr>
          <w:rFonts w:ascii="Times New Roman" w:hAnsi="Times New Roman"/>
          <w:sz w:val="24"/>
          <w:szCs w:val="24"/>
        </w:rPr>
      </w:pPr>
    </w:p>
    <w:p w:rsidR="00A22213" w:rsidRDefault="00A22213" w:rsidP="001A3642">
      <w:pPr>
        <w:pStyle w:val="ListParagraph"/>
        <w:rPr>
          <w:rFonts w:ascii="Times New Roman" w:hAnsi="Times New Roman"/>
          <w:sz w:val="24"/>
          <w:szCs w:val="24"/>
        </w:rPr>
      </w:pPr>
    </w:p>
    <w:p w:rsidR="00A22213" w:rsidRDefault="00A22213" w:rsidP="001A3642">
      <w:pPr>
        <w:pStyle w:val="ListParagraph"/>
        <w:rPr>
          <w:rFonts w:ascii="Times New Roman" w:hAnsi="Times New Roman"/>
          <w:sz w:val="24"/>
          <w:szCs w:val="24"/>
        </w:rPr>
      </w:pPr>
    </w:p>
    <w:p w:rsidR="002A691A" w:rsidRDefault="002A691A" w:rsidP="001A5E8B">
      <w:pPr>
        <w:pStyle w:val="ListParagraph"/>
        <w:ind w:left="0"/>
        <w:rPr>
          <w:rFonts w:ascii="Times New Roman" w:hAnsi="Times New Roman"/>
          <w:sz w:val="24"/>
          <w:szCs w:val="24"/>
        </w:rPr>
      </w:pPr>
    </w:p>
    <w:p w:rsidR="001A5E8B" w:rsidRDefault="001A5E8B" w:rsidP="001A5E8B">
      <w:pPr>
        <w:pStyle w:val="ListParagraph"/>
        <w:ind w:left="0"/>
        <w:rPr>
          <w:rFonts w:ascii="Times New Roman" w:hAnsi="Times New Roman"/>
          <w:sz w:val="24"/>
          <w:szCs w:val="24"/>
        </w:rPr>
      </w:pPr>
    </w:p>
    <w:p w:rsidR="002A691A" w:rsidRDefault="002A691A" w:rsidP="002A691A">
      <w:pPr>
        <w:pStyle w:val="ListParagrap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Prilog 2:</w:t>
      </w:r>
      <w:r w:rsidRPr="002A691A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Radni listić sa zadatcima</w:t>
      </w:r>
    </w:p>
    <w:p w:rsidR="002A691A" w:rsidRDefault="002A691A" w:rsidP="002A691A">
      <w:pPr>
        <w:pStyle w:val="ListParagraph"/>
        <w:rPr>
          <w:rFonts w:ascii="Times New Roman" w:hAnsi="Times New Roman"/>
          <w:sz w:val="24"/>
          <w:szCs w:val="24"/>
        </w:rPr>
      </w:pPr>
    </w:p>
    <w:p w:rsidR="002A691A" w:rsidRPr="007521C0" w:rsidRDefault="002A691A" w:rsidP="002A691A">
      <w:pPr>
        <w:pStyle w:val="ListParagraph"/>
        <w:rPr>
          <w:rFonts w:ascii="Times New Roman" w:hAnsi="Times New Roman"/>
          <w:sz w:val="24"/>
          <w:szCs w:val="24"/>
        </w:rPr>
      </w:pPr>
    </w:p>
    <w:p w:rsidR="00ED2126" w:rsidRDefault="00ED2126" w:rsidP="001A3642">
      <w:pPr>
        <w:pStyle w:val="ListParagraph"/>
        <w:rPr>
          <w:rFonts w:ascii="Times New Roman" w:hAnsi="Times New Roman"/>
          <w:sz w:val="24"/>
          <w:szCs w:val="24"/>
        </w:rPr>
      </w:pPr>
    </w:p>
    <w:p w:rsidR="002A691A" w:rsidRDefault="00DE1A6C" w:rsidP="00ED2126">
      <w:pPr>
        <w:pStyle w:val="ListParagraph"/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pict>
          <v:shape id="_x0000_s1027" type="#_x0000_t202" style="position:absolute;left:0;text-align:left;margin-left:-6.35pt;margin-top:24.05pt;width:705.75pt;height:205.85pt;z-index:251657216">
            <v:textbox style="mso-next-textbox:#_x0000_s1027">
              <w:txbxContent>
                <w:p w:rsidR="00A3177B" w:rsidRDefault="00A3177B" w:rsidP="00A3177B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r w:rsidR="002A691A" w:rsidRPr="00A3177B">
                    <w:rPr>
                      <w:rFonts w:ascii="Times New Roman" w:hAnsi="Times New Roman"/>
                      <w:sz w:val="24"/>
                      <w:szCs w:val="24"/>
                    </w:rPr>
                    <w:t xml:space="preserve">Pažljivo promotri 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dobiveni </w:t>
                  </w:r>
                  <w:r w:rsidR="002A691A" w:rsidRPr="00A3177B">
                    <w:rPr>
                      <w:rFonts w:ascii="Times New Roman" w:hAnsi="Times New Roman"/>
                      <w:sz w:val="24"/>
                      <w:szCs w:val="24"/>
                    </w:rPr>
                    <w:t xml:space="preserve">list topografske karte 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>i :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br/>
                    <w:t xml:space="preserve">1. </w:t>
                  </w:r>
                  <w:r w:rsidR="002A691A" w:rsidRPr="00A3177B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>Razvrstaj</w:t>
                  </w:r>
                  <w:r w:rsidR="002A691A" w:rsidRPr="00A3177B">
                    <w:rPr>
                      <w:rFonts w:ascii="Times New Roman" w:hAnsi="Times New Roman"/>
                      <w:sz w:val="24"/>
                      <w:szCs w:val="24"/>
                    </w:rPr>
                    <w:t xml:space="preserve"> u tablicu sve matematičke i geografske elemente vidljive na dobivenom listu topografske karte. 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    </w:t>
                  </w:r>
                </w:p>
                <w:p w:rsidR="002A691A" w:rsidRDefault="00A3177B" w:rsidP="00A3177B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   </w:t>
                  </w:r>
                  <w:r w:rsidR="00182C03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r w:rsidR="002A691A" w:rsidRPr="00A3177B">
                    <w:rPr>
                      <w:rFonts w:ascii="Times New Roman" w:hAnsi="Times New Roman"/>
                      <w:sz w:val="24"/>
                      <w:szCs w:val="24"/>
                    </w:rPr>
                    <w:t>Geografske elemente razvrstaj dalje na elemente prirodne i društvene osnove.</w:t>
                  </w:r>
                </w:p>
                <w:p w:rsidR="00A3177B" w:rsidRPr="00A3177B" w:rsidRDefault="00A3177B" w:rsidP="00A3177B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  <w:tbl>
                  <w:tblPr>
                    <w:tblW w:w="0" w:type="auto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ook w:val="04A0"/>
                  </w:tblPr>
                  <w:tblGrid>
                    <w:gridCol w:w="3559"/>
                    <w:gridCol w:w="3559"/>
                    <w:gridCol w:w="3559"/>
                  </w:tblGrid>
                  <w:tr w:rsidR="002A691A" w:rsidTr="00596F29">
                    <w:tc>
                      <w:tcPr>
                        <w:tcW w:w="3559" w:type="dxa"/>
                        <w:vMerge w:val="restart"/>
                        <w:shd w:val="clear" w:color="auto" w:fill="auto"/>
                      </w:tcPr>
                      <w:p w:rsidR="002A691A" w:rsidRPr="00596F29" w:rsidRDefault="002A691A">
                        <w:pP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 w:rsidRPr="00596F29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MATEMATIČKI ELEMENTI</w:t>
                        </w:r>
                      </w:p>
                    </w:tc>
                    <w:tc>
                      <w:tcPr>
                        <w:tcW w:w="7118" w:type="dxa"/>
                        <w:gridSpan w:val="2"/>
                        <w:shd w:val="clear" w:color="auto" w:fill="auto"/>
                      </w:tcPr>
                      <w:p w:rsidR="002A691A" w:rsidRPr="00596F29" w:rsidRDefault="002A691A">
                        <w:pP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>
                          <w:t xml:space="preserve">                                 </w:t>
                        </w:r>
                        <w:r w:rsidRPr="00596F29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GEOGRAFSKI ELEMENTI</w:t>
                        </w:r>
                      </w:p>
                    </w:tc>
                  </w:tr>
                  <w:tr w:rsidR="002A691A" w:rsidTr="00182C03">
                    <w:tc>
                      <w:tcPr>
                        <w:tcW w:w="3559" w:type="dxa"/>
                        <w:vMerge/>
                        <w:shd w:val="clear" w:color="auto" w:fill="auto"/>
                      </w:tcPr>
                      <w:p w:rsidR="002A691A" w:rsidRDefault="002A691A"/>
                    </w:tc>
                    <w:tc>
                      <w:tcPr>
                        <w:tcW w:w="3559" w:type="dxa"/>
                        <w:shd w:val="clear" w:color="auto" w:fill="auto"/>
                      </w:tcPr>
                      <w:p w:rsidR="002A691A" w:rsidRPr="00596F29" w:rsidRDefault="00A3177B">
                        <w:pP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 w:rsidRPr="00596F29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e</w:t>
                        </w:r>
                        <w:r w:rsidR="002A691A" w:rsidRPr="00596F29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lementi prirodne osnove</w:t>
                        </w:r>
                      </w:p>
                    </w:tc>
                    <w:tc>
                      <w:tcPr>
                        <w:tcW w:w="3559" w:type="dxa"/>
                        <w:shd w:val="clear" w:color="auto" w:fill="auto"/>
                      </w:tcPr>
                      <w:p w:rsidR="002A691A" w:rsidRPr="00596F29" w:rsidRDefault="00A3177B">
                        <w:pP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 w:rsidRPr="00596F29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e</w:t>
                        </w:r>
                        <w:r w:rsidR="002A691A" w:rsidRPr="00596F29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lementi društvene osnove</w:t>
                        </w:r>
                      </w:p>
                    </w:tc>
                  </w:tr>
                  <w:tr w:rsidR="002A691A" w:rsidTr="00596F29">
                    <w:tc>
                      <w:tcPr>
                        <w:tcW w:w="3559" w:type="dxa"/>
                        <w:shd w:val="clear" w:color="auto" w:fill="auto"/>
                      </w:tcPr>
                      <w:p w:rsidR="002A691A" w:rsidRDefault="002A691A"/>
                    </w:tc>
                    <w:tc>
                      <w:tcPr>
                        <w:tcW w:w="3559" w:type="dxa"/>
                        <w:shd w:val="clear" w:color="auto" w:fill="auto"/>
                      </w:tcPr>
                      <w:p w:rsidR="002A691A" w:rsidRDefault="002A691A"/>
                    </w:tc>
                    <w:tc>
                      <w:tcPr>
                        <w:tcW w:w="3559" w:type="dxa"/>
                        <w:shd w:val="clear" w:color="auto" w:fill="auto"/>
                      </w:tcPr>
                      <w:p w:rsidR="002A691A" w:rsidRDefault="002A691A"/>
                    </w:tc>
                  </w:tr>
                </w:tbl>
                <w:p w:rsidR="002A691A" w:rsidRPr="00A3177B" w:rsidRDefault="002A691A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  <w:p w:rsidR="00A3177B" w:rsidRDefault="00A3177B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3177B">
                    <w:rPr>
                      <w:rFonts w:ascii="Times New Roman" w:hAnsi="Times New Roman"/>
                      <w:sz w:val="24"/>
                      <w:szCs w:val="24"/>
                    </w:rPr>
                    <w:t xml:space="preserve">2. 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>Pronađi barem pet topografskih znakova, nacrtaj i  i koristeći se tumačem napiši njihovo značenje.</w:t>
                  </w:r>
                </w:p>
                <w:p w:rsidR="00182C03" w:rsidRPr="00A3177B" w:rsidRDefault="00182C03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 w:rsidR="007F5C39">
        <w:rPr>
          <w:rFonts w:ascii="Times New Roman" w:hAnsi="Times New Roman"/>
          <w:sz w:val="24"/>
          <w:szCs w:val="24"/>
        </w:rPr>
        <w:t>Prilog 2. Radni listić sa zadatcima</w:t>
      </w:r>
    </w:p>
    <w:sectPr w:rsidR="002A691A" w:rsidSect="00A9566E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D85FA5"/>
    <w:multiLevelType w:val="hybridMultilevel"/>
    <w:tmpl w:val="0BAE5B7E"/>
    <w:lvl w:ilvl="0" w:tplc="243C66AE">
      <w:start w:val="1"/>
      <w:numFmt w:val="bullet"/>
      <w:lvlText w:val="–"/>
      <w:lvlJc w:val="left"/>
      <w:pPr>
        <w:tabs>
          <w:tab w:val="num" w:pos="360"/>
        </w:tabs>
        <w:ind w:left="0" w:firstLine="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9D8534E"/>
    <w:multiLevelType w:val="hybridMultilevel"/>
    <w:tmpl w:val="034AA8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B23613"/>
    <w:multiLevelType w:val="hybridMultilevel"/>
    <w:tmpl w:val="7A4E7D06"/>
    <w:lvl w:ilvl="0" w:tplc="243C66AE">
      <w:start w:val="1"/>
      <w:numFmt w:val="bullet"/>
      <w:lvlText w:val="–"/>
      <w:lvlJc w:val="left"/>
      <w:pPr>
        <w:tabs>
          <w:tab w:val="num" w:pos="360"/>
        </w:tabs>
        <w:ind w:left="0" w:firstLine="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428085C"/>
    <w:multiLevelType w:val="hybridMultilevel"/>
    <w:tmpl w:val="D77E95B8"/>
    <w:lvl w:ilvl="0" w:tplc="161E02B2">
      <w:start w:val="1"/>
      <w:numFmt w:val="upperRoman"/>
      <w:lvlText w:val="%1)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51B6F4B"/>
    <w:multiLevelType w:val="hybridMultilevel"/>
    <w:tmpl w:val="C7AEFF6A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15575BB3"/>
    <w:multiLevelType w:val="hybridMultilevel"/>
    <w:tmpl w:val="FC0855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AB41D16"/>
    <w:multiLevelType w:val="hybridMultilevel"/>
    <w:tmpl w:val="8A2C44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658411D"/>
    <w:multiLevelType w:val="hybridMultilevel"/>
    <w:tmpl w:val="5CA6B4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DFF4225"/>
    <w:multiLevelType w:val="hybridMultilevel"/>
    <w:tmpl w:val="7ACC47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FE22C6E"/>
    <w:multiLevelType w:val="hybridMultilevel"/>
    <w:tmpl w:val="4C7CB1D0"/>
    <w:lvl w:ilvl="0" w:tplc="243C66AE">
      <w:start w:val="1"/>
      <w:numFmt w:val="bullet"/>
      <w:lvlText w:val="–"/>
      <w:lvlJc w:val="left"/>
      <w:pPr>
        <w:tabs>
          <w:tab w:val="num" w:pos="423"/>
        </w:tabs>
        <w:ind w:left="63" w:firstLine="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503"/>
        </w:tabs>
        <w:ind w:left="1503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223"/>
        </w:tabs>
        <w:ind w:left="2223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943"/>
        </w:tabs>
        <w:ind w:left="2943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63"/>
        </w:tabs>
        <w:ind w:left="3663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83"/>
        </w:tabs>
        <w:ind w:left="4383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103"/>
        </w:tabs>
        <w:ind w:left="5103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823"/>
        </w:tabs>
        <w:ind w:left="5823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543"/>
        </w:tabs>
        <w:ind w:left="6543" w:hanging="360"/>
      </w:pPr>
      <w:rPr>
        <w:rFonts w:ascii="Wingdings" w:hAnsi="Wingdings" w:hint="default"/>
      </w:rPr>
    </w:lvl>
  </w:abstractNum>
  <w:abstractNum w:abstractNumId="10">
    <w:nsid w:val="35A36D0C"/>
    <w:multiLevelType w:val="hybridMultilevel"/>
    <w:tmpl w:val="EAD6A4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7877DCB"/>
    <w:multiLevelType w:val="hybridMultilevel"/>
    <w:tmpl w:val="CDACB342"/>
    <w:lvl w:ilvl="0" w:tplc="8FDA3BA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A574B86"/>
    <w:multiLevelType w:val="hybridMultilevel"/>
    <w:tmpl w:val="32BCE6BA"/>
    <w:lvl w:ilvl="0" w:tplc="243C66AE">
      <w:start w:val="1"/>
      <w:numFmt w:val="bullet"/>
      <w:lvlText w:val="–"/>
      <w:lvlJc w:val="left"/>
      <w:pPr>
        <w:tabs>
          <w:tab w:val="num" w:pos="360"/>
        </w:tabs>
        <w:ind w:left="0" w:firstLine="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B5F6A95"/>
    <w:multiLevelType w:val="hybridMultilevel"/>
    <w:tmpl w:val="3C22590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C2D5B86"/>
    <w:multiLevelType w:val="hybridMultilevel"/>
    <w:tmpl w:val="ED6E14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EDB2986"/>
    <w:multiLevelType w:val="hybridMultilevel"/>
    <w:tmpl w:val="C52CA088"/>
    <w:lvl w:ilvl="0" w:tplc="C4D6D638">
      <w:start w:val="3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33500D2"/>
    <w:multiLevelType w:val="hybridMultilevel"/>
    <w:tmpl w:val="5720C5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43148DD"/>
    <w:multiLevelType w:val="hybridMultilevel"/>
    <w:tmpl w:val="8864E7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46222F1"/>
    <w:multiLevelType w:val="hybridMultilevel"/>
    <w:tmpl w:val="3AE0301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D340404"/>
    <w:multiLevelType w:val="hybridMultilevel"/>
    <w:tmpl w:val="97B6AB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DDF3C97"/>
    <w:multiLevelType w:val="hybridMultilevel"/>
    <w:tmpl w:val="DA72C966"/>
    <w:lvl w:ilvl="0" w:tplc="E3BC38E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Calibri" w:hAnsi="Times New Roman" w:cs="Times New Roman"/>
        <w:b/>
      </w:rPr>
    </w:lvl>
    <w:lvl w:ilvl="1" w:tplc="315C16A2">
      <w:start w:val="1"/>
      <w:numFmt w:val="decimal"/>
      <w:lvlText w:val="%2.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503C4C85"/>
    <w:multiLevelType w:val="hybridMultilevel"/>
    <w:tmpl w:val="8BD035C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2164E86"/>
    <w:multiLevelType w:val="hybridMultilevel"/>
    <w:tmpl w:val="C4AC97E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2A6782E"/>
    <w:multiLevelType w:val="hybridMultilevel"/>
    <w:tmpl w:val="14D6CF5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49D4EBB"/>
    <w:multiLevelType w:val="hybridMultilevel"/>
    <w:tmpl w:val="B4744A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4C309E2"/>
    <w:multiLevelType w:val="hybridMultilevel"/>
    <w:tmpl w:val="51BC11A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5420E0E"/>
    <w:multiLevelType w:val="hybridMultilevel"/>
    <w:tmpl w:val="C166EE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59F72C6"/>
    <w:multiLevelType w:val="hybridMultilevel"/>
    <w:tmpl w:val="ED880F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AE801E">
      <w:numFmt w:val="bullet"/>
      <w:lvlText w:val="•"/>
      <w:lvlJc w:val="left"/>
      <w:pPr>
        <w:ind w:left="1440" w:hanging="360"/>
      </w:pPr>
      <w:rPr>
        <w:rFonts w:ascii="Calibri" w:eastAsia="Calibri" w:hAnsi="Calibri" w:cs="Calibri" w:hint="default"/>
        <w:b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9EF639D"/>
    <w:multiLevelType w:val="hybridMultilevel"/>
    <w:tmpl w:val="6E7019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0723BE3"/>
    <w:multiLevelType w:val="hybridMultilevel"/>
    <w:tmpl w:val="1DDCD8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A9C3206"/>
    <w:multiLevelType w:val="hybridMultilevel"/>
    <w:tmpl w:val="9000E3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7C81284"/>
    <w:multiLevelType w:val="hybridMultilevel"/>
    <w:tmpl w:val="3DFE99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91D17FB"/>
    <w:multiLevelType w:val="hybridMultilevel"/>
    <w:tmpl w:val="62548B7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E111EF6"/>
    <w:multiLevelType w:val="hybridMultilevel"/>
    <w:tmpl w:val="13005C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EB83907"/>
    <w:multiLevelType w:val="multilevel"/>
    <w:tmpl w:val="098CC3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7EC07171"/>
    <w:multiLevelType w:val="hybridMultilevel"/>
    <w:tmpl w:val="ACACE4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4"/>
  </w:num>
  <w:num w:numId="2">
    <w:abstractNumId w:val="3"/>
  </w:num>
  <w:num w:numId="3">
    <w:abstractNumId w:val="11"/>
  </w:num>
  <w:num w:numId="4">
    <w:abstractNumId w:val="9"/>
  </w:num>
  <w:num w:numId="5">
    <w:abstractNumId w:val="0"/>
  </w:num>
  <w:num w:numId="6">
    <w:abstractNumId w:val="12"/>
  </w:num>
  <w:num w:numId="7">
    <w:abstractNumId w:val="2"/>
  </w:num>
  <w:num w:numId="8">
    <w:abstractNumId w:val="6"/>
  </w:num>
  <w:num w:numId="9">
    <w:abstractNumId w:val="20"/>
  </w:num>
  <w:num w:numId="10">
    <w:abstractNumId w:val="15"/>
  </w:num>
  <w:num w:numId="11">
    <w:abstractNumId w:val="22"/>
  </w:num>
  <w:num w:numId="12">
    <w:abstractNumId w:val="1"/>
  </w:num>
  <w:num w:numId="13">
    <w:abstractNumId w:val="13"/>
  </w:num>
  <w:num w:numId="14">
    <w:abstractNumId w:val="35"/>
  </w:num>
  <w:num w:numId="15">
    <w:abstractNumId w:val="29"/>
  </w:num>
  <w:num w:numId="16">
    <w:abstractNumId w:val="18"/>
  </w:num>
  <w:num w:numId="17">
    <w:abstractNumId w:val="16"/>
  </w:num>
  <w:num w:numId="18">
    <w:abstractNumId w:val="23"/>
  </w:num>
  <w:num w:numId="19">
    <w:abstractNumId w:val="19"/>
  </w:num>
  <w:num w:numId="20">
    <w:abstractNumId w:val="26"/>
  </w:num>
  <w:num w:numId="21">
    <w:abstractNumId w:val="33"/>
  </w:num>
  <w:num w:numId="22">
    <w:abstractNumId w:val="24"/>
  </w:num>
  <w:num w:numId="23">
    <w:abstractNumId w:val="27"/>
  </w:num>
  <w:num w:numId="24">
    <w:abstractNumId w:val="31"/>
  </w:num>
  <w:num w:numId="25">
    <w:abstractNumId w:val="4"/>
  </w:num>
  <w:num w:numId="26">
    <w:abstractNumId w:val="17"/>
  </w:num>
  <w:num w:numId="27">
    <w:abstractNumId w:val="14"/>
  </w:num>
  <w:num w:numId="28">
    <w:abstractNumId w:val="30"/>
  </w:num>
  <w:num w:numId="29">
    <w:abstractNumId w:val="21"/>
  </w:num>
  <w:num w:numId="30">
    <w:abstractNumId w:val="25"/>
  </w:num>
  <w:num w:numId="31">
    <w:abstractNumId w:val="8"/>
  </w:num>
  <w:num w:numId="32">
    <w:abstractNumId w:val="5"/>
  </w:num>
  <w:num w:numId="33">
    <w:abstractNumId w:val="32"/>
  </w:num>
  <w:num w:numId="34">
    <w:abstractNumId w:val="28"/>
  </w:num>
  <w:num w:numId="35">
    <w:abstractNumId w:val="10"/>
  </w:num>
  <w:num w:numId="36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D37681"/>
    <w:rsid w:val="00011919"/>
    <w:rsid w:val="00046586"/>
    <w:rsid w:val="00053F86"/>
    <w:rsid w:val="00092D71"/>
    <w:rsid w:val="00097BD4"/>
    <w:rsid w:val="000A0D5E"/>
    <w:rsid w:val="0011254B"/>
    <w:rsid w:val="00113D22"/>
    <w:rsid w:val="00120814"/>
    <w:rsid w:val="001527A9"/>
    <w:rsid w:val="001633D5"/>
    <w:rsid w:val="00182C03"/>
    <w:rsid w:val="00187CFD"/>
    <w:rsid w:val="001A3642"/>
    <w:rsid w:val="001A5E8B"/>
    <w:rsid w:val="001C750B"/>
    <w:rsid w:val="001F780E"/>
    <w:rsid w:val="00251DEF"/>
    <w:rsid w:val="002613AA"/>
    <w:rsid w:val="0026395B"/>
    <w:rsid w:val="00265F21"/>
    <w:rsid w:val="002752AA"/>
    <w:rsid w:val="00290BB7"/>
    <w:rsid w:val="002A691A"/>
    <w:rsid w:val="002B1662"/>
    <w:rsid w:val="002D0B95"/>
    <w:rsid w:val="002E3ABB"/>
    <w:rsid w:val="002E505B"/>
    <w:rsid w:val="002F5EB1"/>
    <w:rsid w:val="003638FE"/>
    <w:rsid w:val="00375AA9"/>
    <w:rsid w:val="003B5B98"/>
    <w:rsid w:val="004002FC"/>
    <w:rsid w:val="004426BC"/>
    <w:rsid w:val="00446459"/>
    <w:rsid w:val="004619A4"/>
    <w:rsid w:val="004B2684"/>
    <w:rsid w:val="004C62B0"/>
    <w:rsid w:val="004D6C6A"/>
    <w:rsid w:val="00505CDF"/>
    <w:rsid w:val="005550DA"/>
    <w:rsid w:val="0057425B"/>
    <w:rsid w:val="00596F29"/>
    <w:rsid w:val="00656F52"/>
    <w:rsid w:val="006A58AA"/>
    <w:rsid w:val="006E337A"/>
    <w:rsid w:val="00725490"/>
    <w:rsid w:val="007521C0"/>
    <w:rsid w:val="00780B26"/>
    <w:rsid w:val="00795512"/>
    <w:rsid w:val="007C2D04"/>
    <w:rsid w:val="007D174B"/>
    <w:rsid w:val="007F5C39"/>
    <w:rsid w:val="00895B6B"/>
    <w:rsid w:val="00895F8F"/>
    <w:rsid w:val="008E1151"/>
    <w:rsid w:val="0090257B"/>
    <w:rsid w:val="009056EB"/>
    <w:rsid w:val="00923360"/>
    <w:rsid w:val="00940FFF"/>
    <w:rsid w:val="00973196"/>
    <w:rsid w:val="009865E4"/>
    <w:rsid w:val="009A0075"/>
    <w:rsid w:val="009D7AAB"/>
    <w:rsid w:val="009E464C"/>
    <w:rsid w:val="00A22213"/>
    <w:rsid w:val="00A3177B"/>
    <w:rsid w:val="00A35EF2"/>
    <w:rsid w:val="00A64351"/>
    <w:rsid w:val="00A67108"/>
    <w:rsid w:val="00A854AD"/>
    <w:rsid w:val="00A94E7F"/>
    <w:rsid w:val="00A9566E"/>
    <w:rsid w:val="00AC653D"/>
    <w:rsid w:val="00B22E7F"/>
    <w:rsid w:val="00B26779"/>
    <w:rsid w:val="00B55FFC"/>
    <w:rsid w:val="00BA315A"/>
    <w:rsid w:val="00BC2141"/>
    <w:rsid w:val="00BC568D"/>
    <w:rsid w:val="00BD793F"/>
    <w:rsid w:val="00C34520"/>
    <w:rsid w:val="00C53471"/>
    <w:rsid w:val="00D37681"/>
    <w:rsid w:val="00D84378"/>
    <w:rsid w:val="00D97DC1"/>
    <w:rsid w:val="00DC5799"/>
    <w:rsid w:val="00DC7A98"/>
    <w:rsid w:val="00DE1A6C"/>
    <w:rsid w:val="00E10D5E"/>
    <w:rsid w:val="00E11E17"/>
    <w:rsid w:val="00E34C42"/>
    <w:rsid w:val="00E41FD5"/>
    <w:rsid w:val="00EB2423"/>
    <w:rsid w:val="00ED10EF"/>
    <w:rsid w:val="00ED2126"/>
    <w:rsid w:val="00EE7802"/>
    <w:rsid w:val="00F14777"/>
    <w:rsid w:val="00F31E9E"/>
    <w:rsid w:val="00F340BA"/>
    <w:rsid w:val="00F3491A"/>
    <w:rsid w:val="00F61B93"/>
    <w:rsid w:val="00F67494"/>
    <w:rsid w:val="00F951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hr-HR" w:eastAsia="hr-H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37681"/>
    <w:pPr>
      <w:spacing w:after="200" w:line="276" w:lineRule="auto"/>
    </w:pPr>
    <w:rPr>
      <w:sz w:val="22"/>
      <w:szCs w:val="22"/>
      <w:lang w:eastAsia="en-US"/>
    </w:rPr>
  </w:style>
  <w:style w:type="paragraph" w:styleId="Heading1">
    <w:name w:val="heading 1"/>
    <w:basedOn w:val="Normal"/>
    <w:next w:val="Normal"/>
    <w:link w:val="Heading1Char"/>
    <w:qFormat/>
    <w:rsid w:val="00265F21"/>
    <w:pPr>
      <w:keepNext/>
      <w:spacing w:after="0" w:line="240" w:lineRule="auto"/>
      <w:outlineLvl w:val="0"/>
    </w:pPr>
    <w:rPr>
      <w:rFonts w:ascii="Times New Roman" w:eastAsia="Times New Roman" w:hAnsi="Times New Roman"/>
      <w:b/>
      <w:bCs/>
      <w:sz w:val="24"/>
      <w:szCs w:val="24"/>
      <w:lang w:eastAsia="hr-HR"/>
    </w:rPr>
  </w:style>
  <w:style w:type="paragraph" w:styleId="Heading4">
    <w:name w:val="heading 4"/>
    <w:basedOn w:val="Normal"/>
    <w:next w:val="Normal"/>
    <w:link w:val="Heading4Char"/>
    <w:qFormat/>
    <w:rsid w:val="00265F21"/>
    <w:pPr>
      <w:keepNext/>
      <w:spacing w:after="0" w:line="360" w:lineRule="auto"/>
      <w:outlineLvl w:val="3"/>
    </w:pPr>
    <w:rPr>
      <w:rFonts w:ascii="Times New Roman" w:eastAsia="Times New Roman" w:hAnsi="Times New Roman"/>
      <w:b/>
      <w:bCs/>
      <w:sz w:val="32"/>
      <w:szCs w:val="24"/>
      <w:u w:val="single"/>
      <w:lang w:eastAsia="hr-HR"/>
    </w:rPr>
  </w:style>
  <w:style w:type="paragraph" w:styleId="Heading5">
    <w:name w:val="heading 5"/>
    <w:basedOn w:val="Normal"/>
    <w:next w:val="Normal"/>
    <w:link w:val="Heading5Char"/>
    <w:qFormat/>
    <w:rsid w:val="00265F21"/>
    <w:pPr>
      <w:keepNext/>
      <w:spacing w:after="0" w:line="240" w:lineRule="auto"/>
      <w:outlineLvl w:val="4"/>
    </w:pPr>
    <w:rPr>
      <w:rFonts w:ascii="Times New Roman" w:eastAsia="Times New Roman" w:hAnsi="Times New Roman"/>
      <w:b/>
      <w:bCs/>
      <w:sz w:val="24"/>
      <w:szCs w:val="24"/>
      <w:u w:val="single"/>
      <w:lang w:eastAsia="hr-H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53471"/>
    <w:pPr>
      <w:ind w:left="720"/>
      <w:contextualSpacing/>
    </w:pPr>
  </w:style>
  <w:style w:type="character" w:customStyle="1" w:styleId="Heading1Char">
    <w:name w:val="Heading 1 Char"/>
    <w:link w:val="Heading1"/>
    <w:rsid w:val="00265F21"/>
    <w:rPr>
      <w:rFonts w:ascii="Times New Roman" w:eastAsia="Times New Roman" w:hAnsi="Times New Roman" w:cs="Times New Roman"/>
      <w:b/>
      <w:bCs/>
      <w:sz w:val="24"/>
      <w:szCs w:val="24"/>
      <w:lang w:eastAsia="hr-HR"/>
    </w:rPr>
  </w:style>
  <w:style w:type="character" w:customStyle="1" w:styleId="Heading4Char">
    <w:name w:val="Heading 4 Char"/>
    <w:link w:val="Heading4"/>
    <w:rsid w:val="00265F21"/>
    <w:rPr>
      <w:rFonts w:ascii="Times New Roman" w:eastAsia="Times New Roman" w:hAnsi="Times New Roman" w:cs="Times New Roman"/>
      <w:b/>
      <w:bCs/>
      <w:sz w:val="32"/>
      <w:szCs w:val="24"/>
      <w:u w:val="single"/>
      <w:lang w:eastAsia="hr-HR"/>
    </w:rPr>
  </w:style>
  <w:style w:type="character" w:customStyle="1" w:styleId="Heading5Char">
    <w:name w:val="Heading 5 Char"/>
    <w:link w:val="Heading5"/>
    <w:rsid w:val="00265F21"/>
    <w:rPr>
      <w:rFonts w:ascii="Times New Roman" w:eastAsia="Times New Roman" w:hAnsi="Times New Roman" w:cs="Times New Roman"/>
      <w:b/>
      <w:bCs/>
      <w:sz w:val="24"/>
      <w:szCs w:val="24"/>
      <w:u w:val="single"/>
      <w:lang w:eastAsia="hr-H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956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A9566E"/>
    <w:rPr>
      <w:rFonts w:ascii="Tahoma" w:eastAsia="Calibri" w:hAnsi="Tahoma" w:cs="Tahoma"/>
      <w:sz w:val="16"/>
      <w:szCs w:val="16"/>
    </w:rPr>
  </w:style>
  <w:style w:type="table" w:styleId="TableGrid">
    <w:name w:val="Table Grid"/>
    <w:basedOn w:val="TableNormal"/>
    <w:uiPriority w:val="39"/>
    <w:rsid w:val="008E115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uiPriority w:val="99"/>
    <w:unhideWhenUsed/>
    <w:rsid w:val="00E10D5E"/>
    <w:rPr>
      <w:color w:val="0563C1"/>
      <w:u w:val="single"/>
    </w:rPr>
  </w:style>
  <w:style w:type="character" w:customStyle="1" w:styleId="UnresolvedMention">
    <w:name w:val="Unresolved Mention"/>
    <w:uiPriority w:val="99"/>
    <w:semiHidden/>
    <w:unhideWhenUsed/>
    <w:rsid w:val="00E10D5E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A6435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details-kahoot-share-link-wrappershare-link">
    <w:name w:val="details-kahoot-share-link-wrapper__share-link"/>
    <w:rsid w:val="00046586"/>
  </w:style>
  <w:style w:type="paragraph" w:customStyle="1" w:styleId="paragraph">
    <w:name w:val="paragraph"/>
    <w:basedOn w:val="Normal"/>
    <w:rsid w:val="001527A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normaltextrun">
    <w:name w:val="normaltextrun"/>
    <w:rsid w:val="001527A9"/>
  </w:style>
  <w:style w:type="character" w:customStyle="1" w:styleId="eop">
    <w:name w:val="eop"/>
    <w:rsid w:val="001527A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6484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754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244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830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866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512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743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7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6979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9047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769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7508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2291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6831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507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3720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404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352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828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2615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  <w:targetScreenSz w:val="1024x768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https://create.kahoot.it/share/topografska-karta-zavicaja/ab1e4cf6-a289-4336-a7ce-62f671e03997" TargetMode="Externa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DA06203-1C12-4BB5-9DD5-94B6C1A09B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1081</Words>
  <Characters>6163</Characters>
  <Application>Microsoft Office Word</Application>
  <DocSecurity>0</DocSecurity>
  <Lines>51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7230</CharactersWithSpaces>
  <SharedDoc>false</SharedDoc>
  <HLinks>
    <vt:vector size="18" baseType="variant">
      <vt:variant>
        <vt:i4>6488099</vt:i4>
      </vt:variant>
      <vt:variant>
        <vt:i4>9</vt:i4>
      </vt:variant>
      <vt:variant>
        <vt:i4>0</vt:i4>
      </vt:variant>
      <vt:variant>
        <vt:i4>5</vt:i4>
      </vt:variant>
      <vt:variant>
        <vt:lpwstr>https://create.kahoot.it/share/topografska-karta-zavicaja/ab1e4cf6-a289-4336-a7ce-62f671e03997</vt:lpwstr>
      </vt:variant>
      <vt:variant>
        <vt:lpwstr/>
      </vt:variant>
      <vt:variant>
        <vt:i4>6488099</vt:i4>
      </vt:variant>
      <vt:variant>
        <vt:i4>3</vt:i4>
      </vt:variant>
      <vt:variant>
        <vt:i4>0</vt:i4>
      </vt:variant>
      <vt:variant>
        <vt:i4>5</vt:i4>
      </vt:variant>
      <vt:variant>
        <vt:lpwstr>https://create.kahoot.it/share/topografska-karta-zavicaja/ab1e4cf6-a289-4336-a7ce-62f671e03997</vt:lpwstr>
      </vt:variant>
      <vt:variant>
        <vt:lpwstr/>
      </vt:variant>
      <vt:variant>
        <vt:i4>6488099</vt:i4>
      </vt:variant>
      <vt:variant>
        <vt:i4>0</vt:i4>
      </vt:variant>
      <vt:variant>
        <vt:i4>0</vt:i4>
      </vt:variant>
      <vt:variant>
        <vt:i4>5</vt:i4>
      </vt:variant>
      <vt:variant>
        <vt:lpwstr>https://create.kahoot.it/share/topografska-karta-zavicaja/ab1e4cf6-a289-4336-a7ce-62f671e03997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Jasna</dc:creator>
  <cp:lastModifiedBy>sbp</cp:lastModifiedBy>
  <cp:revision>2</cp:revision>
  <dcterms:created xsi:type="dcterms:W3CDTF">2019-08-17T10:36:00Z</dcterms:created>
  <dcterms:modified xsi:type="dcterms:W3CDTF">2019-08-17T10:36:00Z</dcterms:modified>
</cp:coreProperties>
</file>